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4" w:rsidRDefault="000778F4" w:rsidP="000778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Описание образовательных программ по английскому языку </w:t>
      </w:r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для</w:t>
      </w:r>
      <w:proofErr w:type="gramEnd"/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0778F4" w:rsidRPr="000778F4" w:rsidRDefault="000778F4" w:rsidP="000778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младших и </w:t>
      </w:r>
      <w:proofErr w:type="spellStart"/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и</w:t>
      </w:r>
      <w:proofErr w:type="spellEnd"/>
      <w:proofErr w:type="gramEnd"/>
      <w:r>
        <w:rPr>
          <w:rFonts w:eastAsia="Times New Roman" w:cstheme="minorHAnsi"/>
          <w:b/>
          <w:sz w:val="28"/>
          <w:szCs w:val="28"/>
          <w:lang w:eastAsia="ru-RU"/>
        </w:rPr>
        <w:t xml:space="preserve"> средних школьников. </w:t>
      </w:r>
    </w:p>
    <w:p w:rsidR="000778F4" w:rsidRDefault="000778F4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>Программ</w:t>
      </w:r>
      <w:r>
        <w:rPr>
          <w:rFonts w:eastAsia="Times New Roman" w:cstheme="minorHAnsi"/>
          <w:sz w:val="28"/>
          <w:szCs w:val="28"/>
          <w:lang w:eastAsia="ru-RU"/>
        </w:rPr>
        <w:t xml:space="preserve">ы по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ан</w:t>
      </w:r>
      <w:r w:rsidRPr="0036487F">
        <w:rPr>
          <w:rFonts w:eastAsia="Times New Roman" w:cstheme="minorHAnsi"/>
          <w:sz w:val="28"/>
          <w:szCs w:val="28"/>
          <w:lang w:eastAsia="ru-RU"/>
        </w:rPr>
        <w:t>глийск</w:t>
      </w:r>
      <w:r>
        <w:rPr>
          <w:rFonts w:eastAsia="Times New Roman" w:cstheme="minorHAnsi"/>
          <w:sz w:val="28"/>
          <w:szCs w:val="28"/>
          <w:lang w:eastAsia="ru-RU"/>
        </w:rPr>
        <w:t xml:space="preserve">ому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язык</w:t>
      </w:r>
      <w:r w:rsidR="000778F4">
        <w:rPr>
          <w:rFonts w:eastAsia="Times New Roman" w:cstheme="minorHAnsi"/>
          <w:sz w:val="28"/>
          <w:szCs w:val="28"/>
          <w:lang w:eastAsia="ru-RU"/>
        </w:rPr>
        <w:t>у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для</w:t>
      </w:r>
      <w:r w:rsidR="000778F4">
        <w:rPr>
          <w:rFonts w:eastAsia="Times New Roman" w:cstheme="minorHAnsi"/>
          <w:sz w:val="28"/>
          <w:szCs w:val="28"/>
          <w:lang w:eastAsia="ru-RU"/>
        </w:rPr>
        <w:t xml:space="preserve"> школьников младшего и среднего возраста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(далее по тексту Программ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Pr="0036487F">
        <w:rPr>
          <w:rFonts w:eastAsia="Times New Roman" w:cstheme="minorHAnsi"/>
          <w:sz w:val="28"/>
          <w:szCs w:val="28"/>
          <w:lang w:eastAsia="ru-RU"/>
        </w:rPr>
        <w:t>) включа</w:t>
      </w:r>
      <w:r>
        <w:rPr>
          <w:rFonts w:eastAsia="Times New Roman" w:cstheme="minorHAnsi"/>
          <w:sz w:val="28"/>
          <w:szCs w:val="28"/>
          <w:lang w:eastAsia="ru-RU"/>
        </w:rPr>
        <w:t>ю</w:t>
      </w:r>
      <w:r w:rsidRPr="0036487F">
        <w:rPr>
          <w:rFonts w:eastAsia="Times New Roman" w:cstheme="minorHAnsi"/>
          <w:sz w:val="28"/>
          <w:szCs w:val="28"/>
          <w:lang w:eastAsia="ru-RU"/>
        </w:rPr>
        <w:t>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 дополнительного образ</w:t>
      </w:r>
      <w:r>
        <w:rPr>
          <w:rFonts w:eastAsia="Times New Roman" w:cstheme="minorHAnsi"/>
          <w:sz w:val="28"/>
          <w:szCs w:val="28"/>
          <w:lang w:eastAsia="ru-RU"/>
        </w:rPr>
        <w:t>ования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0778F4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           Программ</w:t>
      </w:r>
      <w:r w:rsidR="000778F4">
        <w:rPr>
          <w:rFonts w:eastAsia="Times New Roman" w:cstheme="minorHAnsi"/>
          <w:sz w:val="28"/>
          <w:szCs w:val="28"/>
          <w:lang w:eastAsia="ru-RU"/>
        </w:rPr>
        <w:t>ы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0B5F3C">
        <w:rPr>
          <w:rFonts w:eastAsia="Times New Roman" w:cstheme="minorHAnsi"/>
          <w:sz w:val="28"/>
          <w:szCs w:val="28"/>
          <w:lang w:eastAsia="ru-RU"/>
        </w:rPr>
        <w:t>р</w:t>
      </w:r>
      <w:r w:rsidRPr="0036487F">
        <w:rPr>
          <w:rFonts w:eastAsia="Times New Roman" w:cstheme="minorHAnsi"/>
          <w:sz w:val="28"/>
          <w:szCs w:val="28"/>
          <w:lang w:eastAsia="ru-RU"/>
        </w:rPr>
        <w:t>азработан</w:t>
      </w:r>
      <w:r w:rsidR="000B5F3C">
        <w:rPr>
          <w:rFonts w:eastAsia="Times New Roman" w:cstheme="minorHAnsi"/>
          <w:sz w:val="28"/>
          <w:szCs w:val="28"/>
          <w:lang w:eastAsia="ru-RU"/>
        </w:rPr>
        <w:t>ы</w:t>
      </w:r>
      <w:proofErr w:type="gramEnd"/>
      <w:r w:rsidR="000B5F3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в соответствии с: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- Законом Р</w:t>
      </w:r>
      <w:r>
        <w:rPr>
          <w:rFonts w:eastAsia="Times New Roman" w:cstheme="minorHAnsi"/>
          <w:sz w:val="28"/>
          <w:szCs w:val="28"/>
          <w:lang w:eastAsia="ru-RU"/>
        </w:rPr>
        <w:t>Ф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 "Об обра</w:t>
      </w:r>
      <w:r>
        <w:rPr>
          <w:rFonts w:eastAsia="Times New Roman" w:cstheme="minorHAnsi"/>
          <w:sz w:val="28"/>
          <w:szCs w:val="28"/>
          <w:lang w:eastAsia="ru-RU"/>
        </w:rPr>
        <w:t xml:space="preserve">зовании в Российской Федерации"  от 29.12 2012 </w:t>
      </w:r>
      <w:r w:rsidRPr="0036487F">
        <w:rPr>
          <w:rFonts w:eastAsia="Times New Roman" w:cstheme="minorHAnsi"/>
          <w:sz w:val="28"/>
          <w:szCs w:val="28"/>
          <w:lang w:eastAsia="ru-RU"/>
        </w:rPr>
        <w:t>года</w:t>
      </w:r>
      <w:r>
        <w:rPr>
          <w:rFonts w:eastAsia="Times New Roman" w:cstheme="minorHAnsi"/>
          <w:sz w:val="28"/>
          <w:szCs w:val="28"/>
          <w:lang w:eastAsia="ru-RU"/>
        </w:rPr>
        <w:t xml:space="preserve"> №273-ФЗ.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-  Приказом Министерства образования и науки Российской Федерации от 29 августа 2013 года №1008 "Об утверждении порядка организации и осуществления образовательной деятельности по дополнительным общеобразовательным программам", 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- требованиями к содержанию и оформлению образовательных программ до</w:t>
      </w:r>
      <w:r>
        <w:rPr>
          <w:rFonts w:eastAsia="Times New Roman" w:cstheme="minorHAnsi"/>
          <w:sz w:val="28"/>
          <w:szCs w:val="28"/>
          <w:lang w:eastAsia="ru-RU"/>
        </w:rPr>
        <w:t>полнительного образования детей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: Письмо Министерства образования Российской Федерации от 18 июня 2003 года № 28-02-484/16, 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- требованиями к освоению языка по классификации уровней общеевропейского стандарта,</w:t>
      </w:r>
    </w:p>
    <w:p w:rsidR="001C3E9E" w:rsidRPr="0036487F" w:rsidRDefault="001C3E9E" w:rsidP="001C3E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- нормативными документами к соблюдению санитарно-эпидемиологических норм к устройству, оборудованию и содержанию учреждений образования;</w:t>
      </w:r>
    </w:p>
    <w:p w:rsidR="000778F4" w:rsidRPr="0036487F" w:rsidRDefault="001C3E9E" w:rsidP="00077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- требованиями подзаконных и нормативных актов, определяемых вышеперечисленными документами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0778F4" w:rsidRPr="000778F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0778F4" w:rsidRPr="0036487F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0778F4" w:rsidRPr="0036487F">
        <w:rPr>
          <w:rFonts w:eastAsia="Times New Roman" w:cstheme="minorHAnsi"/>
          <w:sz w:val="28"/>
          <w:szCs w:val="28"/>
          <w:lang w:eastAsia="ru-RU"/>
        </w:rPr>
        <w:t>оздания Программы продиктована современным обществом, в котором приоритетным становится английский язык как язык международного общения. Предлагаемая Программа дополнительного образования направлена</w:t>
      </w:r>
      <w:r w:rsidR="000778F4">
        <w:rPr>
          <w:rFonts w:eastAsia="Times New Roman" w:cstheme="minorHAnsi"/>
          <w:sz w:val="28"/>
          <w:szCs w:val="28"/>
          <w:lang w:eastAsia="ru-RU"/>
        </w:rPr>
        <w:t xml:space="preserve"> на решение проблем </w:t>
      </w:r>
      <w:r w:rsidR="000778F4" w:rsidRPr="0036487F">
        <w:rPr>
          <w:rFonts w:eastAsia="Times New Roman" w:cstheme="minorHAnsi"/>
          <w:sz w:val="28"/>
          <w:szCs w:val="28"/>
          <w:lang w:eastAsia="ru-RU"/>
        </w:rPr>
        <w:t>адаптации учащихся в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0778F4" w:rsidRPr="0036487F" w:rsidRDefault="000778F4" w:rsidP="00077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          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0778F4" w:rsidRPr="004A546F" w:rsidRDefault="000778F4" w:rsidP="00077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           Программ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призван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помочь школьнику стать ответственным и знающим гражданином, способным использовать свои знания и умения в общении со своими сверстниками. Он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предлагает дополнительный материал, который позволяет лучше усвоить материал школьной программы, получить ряд интересных сведений об англоязычных странах, познакомиться с речевым этикетом, столь необходимым в настоящее время. </w:t>
      </w:r>
    </w:p>
    <w:p w:rsidR="000778F4" w:rsidRPr="0036487F" w:rsidRDefault="000778F4" w:rsidP="00077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           Программ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содерж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r w:rsidRPr="0036487F">
        <w:rPr>
          <w:rFonts w:eastAsia="Times New Roman" w:cstheme="minorHAnsi"/>
          <w:sz w:val="28"/>
          <w:szCs w:val="28"/>
          <w:lang w:eastAsia="ru-RU"/>
        </w:rPr>
        <w:t>т интересные страноведческие материалы, которые знакомят учащихся с англоязычными странами, их традициями и обычаями, способствует расширению лингвострановедческой компетенции.</w:t>
      </w:r>
    </w:p>
    <w:p w:rsidR="000778F4" w:rsidRPr="0036487F" w:rsidRDefault="000778F4" w:rsidP="000778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4"/>
          <w:szCs w:val="24"/>
          <w:lang w:eastAsia="ru-RU"/>
        </w:rPr>
        <w:t xml:space="preserve">              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 </w:t>
      </w:r>
    </w:p>
    <w:p w:rsidR="006E749B" w:rsidRDefault="000778F4" w:rsidP="000778F4">
      <w:pPr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           Данн</w:t>
      </w:r>
      <w:r>
        <w:rPr>
          <w:rFonts w:eastAsia="Times New Roman" w:cstheme="minorHAnsi"/>
          <w:sz w:val="28"/>
          <w:szCs w:val="28"/>
          <w:lang w:eastAsia="ru-RU"/>
        </w:rPr>
        <w:t xml:space="preserve">ые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Программ</w:t>
      </w:r>
      <w:r>
        <w:rPr>
          <w:rFonts w:eastAsia="Times New Roman" w:cstheme="minorHAnsi"/>
          <w:sz w:val="28"/>
          <w:szCs w:val="28"/>
          <w:lang w:eastAsia="ru-RU"/>
        </w:rPr>
        <w:t xml:space="preserve">ы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помо</w:t>
      </w:r>
      <w:r>
        <w:rPr>
          <w:rFonts w:eastAsia="Times New Roman" w:cstheme="minorHAnsi"/>
          <w:sz w:val="28"/>
          <w:szCs w:val="28"/>
          <w:lang w:eastAsia="ru-RU"/>
        </w:rPr>
        <w:t>гу</w:t>
      </w:r>
      <w:r w:rsidRPr="0036487F">
        <w:rPr>
          <w:rFonts w:eastAsia="Times New Roman" w:cstheme="minorHAnsi"/>
          <w:sz w:val="28"/>
          <w:szCs w:val="28"/>
          <w:lang w:eastAsia="ru-RU"/>
        </w:rPr>
        <w:t>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</w:t>
      </w:r>
      <w:r>
        <w:rPr>
          <w:rFonts w:eastAsia="Times New Roman" w:cstheme="minorHAnsi"/>
          <w:sz w:val="28"/>
          <w:szCs w:val="28"/>
          <w:lang w:eastAsia="ru-RU"/>
        </w:rPr>
        <w:t xml:space="preserve">ь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устойчивую положительную мотивацию учащихся к изучению английского языка, учитывая индивидуальные особенности каждого учащегося.</w:t>
      </w:r>
    </w:p>
    <w:p w:rsidR="000B5F3C" w:rsidRDefault="000778F4" w:rsidP="000B5F3C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Дополнительная общеразвивающая программа по английскому языку</w:t>
      </w:r>
    </w:p>
    <w:p w:rsidR="000B5F3C" w:rsidRDefault="000778F4" w:rsidP="000B5F3C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0B5F3C">
        <w:rPr>
          <w:rFonts w:eastAsia="Times New Roman" w:cstheme="minorHAnsi"/>
          <w:b/>
          <w:sz w:val="28"/>
          <w:szCs w:val="28"/>
          <w:lang w:eastAsia="ru-RU"/>
        </w:rPr>
        <w:t>д</w:t>
      </w:r>
      <w:r>
        <w:rPr>
          <w:rFonts w:eastAsia="Times New Roman" w:cstheme="minorHAnsi"/>
          <w:b/>
          <w:sz w:val="28"/>
          <w:szCs w:val="28"/>
          <w:lang w:eastAsia="ru-RU"/>
        </w:rPr>
        <w:t>ля</w:t>
      </w:r>
      <w:r w:rsidR="000B5F3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ru-RU"/>
        </w:rPr>
        <w:t>младших школьников</w:t>
      </w:r>
      <w:r w:rsidR="000B5F3C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b/>
          <w:i/>
          <w:sz w:val="28"/>
          <w:szCs w:val="28"/>
          <w:lang w:eastAsia="ru-RU"/>
        </w:rPr>
        <w:t xml:space="preserve"> Отличительной особенностью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данной Программы является организация дополнительного 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>обучения по</w:t>
      </w:r>
      <w:proofErr w:type="gramEnd"/>
      <w:r w:rsidRPr="0036487F">
        <w:rPr>
          <w:rFonts w:eastAsia="Times New Roman" w:cstheme="minorHAnsi"/>
          <w:sz w:val="28"/>
          <w:szCs w:val="28"/>
          <w:lang w:eastAsia="ru-RU"/>
        </w:rPr>
        <w:t xml:space="preserve"> иностранному языку, учитывающая психофизиологические особенности учащихся 8-10 лет - детей этой возрастной группы интересуют собственные интересы и потребности, а также получение значимой информации по интересующим их вопросам. Разнообразие по форме и яркость по содержанию позволяет обеспечить эффективность восприятия предлагаемого материала. 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 xml:space="preserve">Использование на занятиях разнообразных, в том числе игровых методов (диалогов, конкурсов, соревнований, а также своевременное поощрение успешной деятельности), а также </w:t>
      </w:r>
      <w:proofErr w:type="spellStart"/>
      <w:r w:rsidRPr="0036487F">
        <w:rPr>
          <w:rFonts w:eastAsia="Times New Roman" w:cstheme="minorHAnsi"/>
          <w:sz w:val="28"/>
          <w:szCs w:val="28"/>
          <w:lang w:eastAsia="ru-RU"/>
        </w:rPr>
        <w:t>межпредметных</w:t>
      </w:r>
      <w:proofErr w:type="spellEnd"/>
      <w:r w:rsidRPr="0036487F">
        <w:rPr>
          <w:rFonts w:eastAsia="Times New Roman" w:cstheme="minorHAnsi"/>
          <w:sz w:val="28"/>
          <w:szCs w:val="28"/>
          <w:lang w:eastAsia="ru-RU"/>
        </w:rPr>
        <w:t xml:space="preserve"> связей и дополнительной разнообразной информации помогут не только избавить детей от страха перед неизвестным, трудным и обязательным, удержать</w:t>
      </w:r>
      <w:r>
        <w:rPr>
          <w:rFonts w:eastAsia="Times New Roman" w:cstheme="minorHAnsi"/>
          <w:sz w:val="28"/>
          <w:szCs w:val="28"/>
          <w:lang w:eastAsia="ru-RU"/>
        </w:rPr>
        <w:t xml:space="preserve"> и развить интерес, но и будет </w:t>
      </w:r>
      <w:r w:rsidRPr="0036487F">
        <w:rPr>
          <w:rFonts w:eastAsia="Times New Roman" w:cstheme="minorHAnsi"/>
          <w:sz w:val="28"/>
          <w:szCs w:val="28"/>
          <w:lang w:eastAsia="ru-RU"/>
        </w:rPr>
        <w:t>способствовать повышению качества знаний в дальнейшем изучении иностранного языка.</w:t>
      </w:r>
      <w:proofErr w:type="gramEnd"/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b/>
          <w:i/>
          <w:sz w:val="28"/>
          <w:szCs w:val="28"/>
          <w:lang w:eastAsia="ru-RU"/>
        </w:rPr>
        <w:t xml:space="preserve">Продолжительность обучения </w:t>
      </w:r>
      <w:r>
        <w:rPr>
          <w:rFonts w:eastAsia="Times New Roman" w:cstheme="minorHAnsi"/>
          <w:sz w:val="28"/>
          <w:szCs w:val="28"/>
          <w:lang w:eastAsia="ru-RU"/>
        </w:rPr>
        <w:t>– 96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учебных часов, включая время 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>промежуточное тестирование – 10 учебных часов и на выполнение тестов в качестве контроля приобретенных знаний, навыков и умений по курсу.</w:t>
      </w:r>
    </w:p>
    <w:p w:rsidR="000B5F3C" w:rsidRPr="0036487F" w:rsidRDefault="000B5F3C" w:rsidP="000B5F3C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b/>
          <w:i/>
          <w:sz w:val="28"/>
          <w:szCs w:val="28"/>
          <w:lang w:eastAsia="ru-RU"/>
        </w:rPr>
        <w:t>Форма организации обучения</w:t>
      </w:r>
      <w:r>
        <w:rPr>
          <w:rFonts w:eastAsia="Times New Roman" w:cstheme="minorHAnsi"/>
          <w:sz w:val="28"/>
          <w:szCs w:val="28"/>
          <w:lang w:eastAsia="ru-RU"/>
        </w:rPr>
        <w:t xml:space="preserve"> – очная;  2,5 </w:t>
      </w:r>
      <w:r w:rsidRPr="0036487F">
        <w:rPr>
          <w:rFonts w:eastAsia="Times New Roman" w:cstheme="minorHAnsi"/>
          <w:sz w:val="28"/>
          <w:szCs w:val="28"/>
          <w:lang w:eastAsia="ru-RU"/>
        </w:rPr>
        <w:t>академически</w:t>
      </w:r>
      <w:r>
        <w:rPr>
          <w:rFonts w:eastAsia="Times New Roman" w:cstheme="minorHAnsi"/>
          <w:sz w:val="28"/>
          <w:szCs w:val="28"/>
          <w:lang w:eastAsia="ru-RU"/>
        </w:rPr>
        <w:t>х часов в неделю (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2 </w:t>
      </w:r>
      <w:r>
        <w:rPr>
          <w:rFonts w:eastAsia="Times New Roman" w:cstheme="minorHAnsi"/>
          <w:sz w:val="28"/>
          <w:szCs w:val="28"/>
          <w:lang w:eastAsia="ru-RU"/>
        </w:rPr>
        <w:t>раза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в неделю</w:t>
      </w:r>
      <w:r>
        <w:rPr>
          <w:rFonts w:eastAsia="Times New Roman" w:cstheme="minorHAnsi"/>
          <w:sz w:val="28"/>
          <w:szCs w:val="28"/>
          <w:lang w:eastAsia="ru-RU"/>
        </w:rPr>
        <w:t xml:space="preserve"> по 1,3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академ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.ч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ас</w:t>
      </w:r>
      <w:proofErr w:type="spellEnd"/>
      <w:r w:rsidRPr="0036487F">
        <w:rPr>
          <w:rFonts w:eastAsia="Times New Roman" w:cstheme="minorHAnsi"/>
          <w:sz w:val="28"/>
          <w:szCs w:val="28"/>
          <w:lang w:eastAsia="ru-RU"/>
        </w:rPr>
        <w:t xml:space="preserve">). Продолжительность учебного </w:t>
      </w:r>
      <w:r>
        <w:rPr>
          <w:rFonts w:eastAsia="Times New Roman" w:cstheme="minorHAnsi"/>
          <w:sz w:val="28"/>
          <w:szCs w:val="28"/>
          <w:lang w:eastAsia="ru-RU"/>
        </w:rPr>
        <w:t>занятия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составляет - 1 а</w:t>
      </w:r>
      <w:r>
        <w:rPr>
          <w:rFonts w:eastAsia="Times New Roman" w:cstheme="minorHAnsi"/>
          <w:sz w:val="28"/>
          <w:szCs w:val="28"/>
          <w:lang w:eastAsia="ru-RU"/>
        </w:rPr>
        <w:t>строноми</w:t>
      </w:r>
      <w:r w:rsidRPr="0036487F">
        <w:rPr>
          <w:rFonts w:eastAsia="Times New Roman" w:cstheme="minorHAnsi"/>
          <w:sz w:val="28"/>
          <w:szCs w:val="28"/>
          <w:lang w:eastAsia="ru-RU"/>
        </w:rPr>
        <w:t>ческий час (</w:t>
      </w:r>
      <w:r>
        <w:rPr>
          <w:rFonts w:eastAsia="Times New Roman" w:cstheme="minorHAnsi"/>
          <w:sz w:val="28"/>
          <w:szCs w:val="28"/>
          <w:lang w:eastAsia="ru-RU"/>
        </w:rPr>
        <w:t>60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минут)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>.П</w:t>
      </w:r>
      <w:proofErr w:type="gramEnd"/>
      <w:r w:rsidRPr="0036487F">
        <w:rPr>
          <w:rFonts w:eastAsia="Times New Roman" w:cstheme="minorHAnsi"/>
          <w:sz w:val="28"/>
          <w:szCs w:val="28"/>
          <w:lang w:eastAsia="ru-RU"/>
        </w:rPr>
        <w:t xml:space="preserve">ри освоении уровня </w:t>
      </w:r>
      <w:r w:rsidRPr="0036487F">
        <w:rPr>
          <w:rFonts w:eastAsia="Times New Roman" w:cstheme="minorHAnsi"/>
          <w:b/>
          <w:i/>
          <w:sz w:val="28"/>
          <w:szCs w:val="28"/>
          <w:lang w:val="en-US" w:eastAsia="ru-RU"/>
        </w:rPr>
        <w:t>Elementary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 обучающийся</w:t>
      </w:r>
      <w:r w:rsidRPr="0036487F">
        <w:rPr>
          <w:rFonts w:ascii="Arial" w:hAnsi="Arial" w:cs="Arial"/>
          <w:sz w:val="29"/>
          <w:szCs w:val="29"/>
        </w:rPr>
        <w:t xml:space="preserve"> </w:t>
      </w:r>
      <w:r w:rsidRPr="0036487F">
        <w:rPr>
          <w:rFonts w:eastAsia="Times New Roman" w:cstheme="minorHAnsi"/>
          <w:b/>
          <w:sz w:val="28"/>
          <w:szCs w:val="28"/>
          <w:lang w:eastAsia="ru-RU"/>
        </w:rPr>
        <w:t>должен знать</w:t>
      </w:r>
      <w:r w:rsidRPr="0036487F">
        <w:rPr>
          <w:rFonts w:eastAsia="Times New Roman" w:cstheme="minorHAnsi"/>
          <w:sz w:val="28"/>
          <w:szCs w:val="28"/>
          <w:lang w:eastAsia="ru-RU"/>
        </w:rPr>
        <w:t>: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lastRenderedPageBreak/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значение новых лексических единиц, связанных с тематикой данного этапа обучения и соответствующими ситуациями общения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 xml:space="preserve">значение изученных грамматических явлений (настоящее простое и прошедшее простое время, выражения количества, сравнительная и превосходная степени прилагательных, артикли, способ выражения будущего, модальный глагол </w:t>
      </w:r>
      <w:r w:rsidRPr="0036487F">
        <w:rPr>
          <w:rFonts w:eastAsia="Times New Roman" w:cstheme="minorHAnsi"/>
          <w:sz w:val="28"/>
          <w:szCs w:val="28"/>
          <w:lang w:val="en-US" w:eastAsia="ru-RU"/>
        </w:rPr>
        <w:t>can</w:t>
      </w:r>
      <w:r w:rsidRPr="0036487F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страноведческую информацию, рас</w:t>
      </w:r>
      <w:r>
        <w:rPr>
          <w:rFonts w:eastAsia="Times New Roman" w:cstheme="minorHAnsi"/>
          <w:sz w:val="28"/>
          <w:szCs w:val="28"/>
          <w:lang w:eastAsia="ru-RU"/>
        </w:rPr>
        <w:t>ширенную за счет новой тематики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b/>
          <w:sz w:val="28"/>
          <w:szCs w:val="28"/>
          <w:lang w:eastAsia="ru-RU"/>
        </w:rPr>
        <w:t xml:space="preserve">должен уметь и иметь навыки </w:t>
      </w:r>
      <w:r w:rsidRPr="0036487F">
        <w:rPr>
          <w:rFonts w:eastAsia="Times New Roman" w:cstheme="minorHAnsi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36487F">
        <w:rPr>
          <w:rFonts w:eastAsia="Times New Roman" w:cstheme="minorHAnsi"/>
          <w:i/>
          <w:sz w:val="28"/>
          <w:szCs w:val="28"/>
          <w:lang w:eastAsia="ru-RU"/>
        </w:rPr>
        <w:t xml:space="preserve">в области говорения 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вести простую беседу (без предварительной подготовки) с речевым партнером в заданной ситуации, уметь заполнить незаконченные диалогические ситуации, ориентироваться в разнообразных речевых ситуациях в пределах знакомых тем, используя умение предложить, попросить, вежливо отказаться, высказать свое мнение;</w:t>
      </w:r>
    </w:p>
    <w:p w:rsidR="000B5F3C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рассказать о себе, своей семье и друзьях, своих занятиях и увлечениях, путешествиях, планах на будущее, пересказать основное содержание услышанного или прочитанного текста соответствующего уровня сложности (п</w:t>
      </w:r>
      <w:r>
        <w:rPr>
          <w:rFonts w:eastAsia="Times New Roman" w:cstheme="minorHAnsi"/>
          <w:sz w:val="28"/>
          <w:szCs w:val="28"/>
          <w:lang w:eastAsia="ru-RU"/>
        </w:rPr>
        <w:t>ри предварительной подготовке);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36487F">
        <w:rPr>
          <w:rFonts w:eastAsia="Times New Roman" w:cstheme="minorHAnsi"/>
          <w:i/>
          <w:sz w:val="28"/>
          <w:szCs w:val="28"/>
          <w:lang w:eastAsia="ru-RU"/>
        </w:rPr>
        <w:t xml:space="preserve">в области </w:t>
      </w:r>
      <w:proofErr w:type="spellStart"/>
      <w:r w:rsidRPr="0036487F">
        <w:rPr>
          <w:rFonts w:eastAsia="Times New Roman" w:cstheme="minorHAnsi"/>
          <w:i/>
          <w:sz w:val="28"/>
          <w:szCs w:val="28"/>
          <w:lang w:eastAsia="ru-RU"/>
        </w:rPr>
        <w:t>аудирования</w:t>
      </w:r>
      <w:proofErr w:type="spellEnd"/>
      <w:r w:rsidRPr="0036487F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в общих чертах понимать речь учителя и одноклассников, понимать содержание и извлекать необходимую информацию из учебных аудио - и видеотекстов;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36487F">
        <w:rPr>
          <w:rFonts w:eastAsia="Times New Roman" w:cstheme="minorHAnsi"/>
          <w:i/>
          <w:sz w:val="28"/>
          <w:szCs w:val="28"/>
          <w:lang w:eastAsia="ru-RU"/>
        </w:rPr>
        <w:t>в области чтения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читать адаптированный к уровню текст с извлечением полной или частичной информации о </w:t>
      </w:r>
      <w:proofErr w:type="gramStart"/>
      <w:r w:rsidRPr="0036487F">
        <w:rPr>
          <w:rFonts w:eastAsia="Times New Roman" w:cstheme="minorHAnsi"/>
          <w:sz w:val="28"/>
          <w:szCs w:val="28"/>
          <w:lang w:eastAsia="ru-RU"/>
        </w:rPr>
        <w:t>прочитанном</w:t>
      </w:r>
      <w:proofErr w:type="gramEnd"/>
      <w:r w:rsidRPr="0036487F">
        <w:rPr>
          <w:rFonts w:eastAsia="Times New Roman" w:cstheme="minorHAnsi"/>
          <w:sz w:val="28"/>
          <w:szCs w:val="28"/>
          <w:lang w:eastAsia="ru-RU"/>
        </w:rPr>
        <w:t xml:space="preserve"> (поисковое и просмотровое чтение), владеть правильной интонацией, использовать логические и лексические ударения;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владеть несколькими видами чтения (ознакомительное, поисковое) и использовать их по инструкции учителя;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36487F">
        <w:rPr>
          <w:rFonts w:eastAsia="Times New Roman" w:cstheme="minorHAnsi"/>
          <w:i/>
          <w:sz w:val="28"/>
          <w:szCs w:val="28"/>
          <w:lang w:eastAsia="ru-RU"/>
        </w:rPr>
        <w:t>в области письменной речи</w:t>
      </w:r>
    </w:p>
    <w:p w:rsidR="000B5F3C" w:rsidRPr="0036487F" w:rsidRDefault="000B5F3C" w:rsidP="000B5F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sym w:font="Symbol" w:char="F0B7"/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писать письмо, небольшое рассказ, сочинение на заданную тему с использованием знакомых слов и грамматических конструкций; </w:t>
      </w:r>
    </w:p>
    <w:p w:rsidR="000778F4" w:rsidRDefault="000B5F3C" w:rsidP="000B5F3C">
      <w:pPr>
        <w:rPr>
          <w:rFonts w:eastAsia="Times New Roman" w:cstheme="minorHAnsi"/>
          <w:sz w:val="28"/>
          <w:szCs w:val="28"/>
          <w:lang w:eastAsia="ru-RU"/>
        </w:rPr>
      </w:pPr>
      <w:r w:rsidRPr="0036487F">
        <w:rPr>
          <w:rFonts w:eastAsia="Times New Roman" w:cstheme="minorHAnsi"/>
          <w:sz w:val="28"/>
          <w:szCs w:val="28"/>
          <w:lang w:eastAsia="ru-RU"/>
        </w:rPr>
        <w:t xml:space="preserve">               Выполнение требований данного этапа программы выводит </w:t>
      </w:r>
      <w:r>
        <w:rPr>
          <w:rFonts w:eastAsia="Times New Roman" w:cstheme="minorHAnsi"/>
          <w:sz w:val="28"/>
          <w:szCs w:val="28"/>
          <w:lang w:eastAsia="ru-RU"/>
        </w:rPr>
        <w:t xml:space="preserve"> обучающихся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курсов на средний уровень владения языком (A1 / 2</w:t>
      </w:r>
      <w:r w:rsidRPr="004A546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487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487F">
        <w:rPr>
          <w:rFonts w:eastAsia="Times New Roman" w:cstheme="minorHAnsi"/>
          <w:sz w:val="28"/>
          <w:szCs w:val="28"/>
          <w:lang w:val="en-US" w:eastAsia="ru-RU"/>
        </w:rPr>
        <w:t>Pre</w:t>
      </w:r>
      <w:r w:rsidRPr="004A546F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36487F">
        <w:rPr>
          <w:rFonts w:eastAsia="Times New Roman" w:cstheme="minorHAnsi"/>
          <w:sz w:val="28"/>
          <w:szCs w:val="28"/>
          <w:lang w:val="en-US" w:eastAsia="ru-RU"/>
        </w:rPr>
        <w:t>In</w:t>
      </w:r>
      <w:proofErr w:type="spellStart"/>
      <w:r w:rsidRPr="0036487F">
        <w:rPr>
          <w:rFonts w:eastAsia="Times New Roman" w:cstheme="minorHAnsi"/>
          <w:sz w:val="28"/>
          <w:szCs w:val="28"/>
          <w:lang w:eastAsia="ru-RU"/>
        </w:rPr>
        <w:t>termediate</w:t>
      </w:r>
      <w:proofErr w:type="spellEnd"/>
      <w:r w:rsidRPr="0036487F">
        <w:rPr>
          <w:rFonts w:eastAsia="Times New Roman" w:cstheme="minorHAnsi"/>
          <w:sz w:val="28"/>
          <w:szCs w:val="28"/>
          <w:lang w:eastAsia="ru-RU"/>
        </w:rPr>
        <w:t>).</w:t>
      </w:r>
    </w:p>
    <w:p w:rsidR="00565526" w:rsidRDefault="00565526" w:rsidP="00565526">
      <w:pPr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0B5F3C">
      <w:pPr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0B5F3C">
      <w:pPr>
        <w:rPr>
          <w:rFonts w:eastAsia="Times New Roman" w:cstheme="minorHAnsi"/>
          <w:sz w:val="28"/>
          <w:szCs w:val="28"/>
          <w:lang w:eastAsia="ru-RU"/>
        </w:rPr>
      </w:pPr>
    </w:p>
    <w:p w:rsidR="000B5F3C" w:rsidRDefault="000B5F3C" w:rsidP="000B5F3C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Дополнительная общеразвивающая программа по английскому </w:t>
      </w:r>
    </w:p>
    <w:p w:rsidR="000B5F3C" w:rsidRPr="00E9389F" w:rsidRDefault="000B5F3C" w:rsidP="000B5F3C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языку  для школьников 10-15 лет.</w:t>
      </w:r>
      <w:r w:rsidR="00E9389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E9389F" w:rsidRPr="00E9389F">
        <w:rPr>
          <w:rFonts w:eastAsia="Times New Roman" w:cstheme="minorHAnsi"/>
          <w:b/>
          <w:sz w:val="28"/>
          <w:szCs w:val="28"/>
          <w:lang w:eastAsia="ru-RU"/>
        </w:rPr>
        <w:t>(</w:t>
      </w:r>
      <w:r w:rsidR="00E9389F">
        <w:rPr>
          <w:rFonts w:eastAsia="Times New Roman" w:cstheme="minorHAnsi"/>
          <w:b/>
          <w:sz w:val="28"/>
          <w:szCs w:val="28"/>
          <w:lang w:val="en-US" w:eastAsia="ru-RU"/>
        </w:rPr>
        <w:t>Solutions</w:t>
      </w:r>
      <w:r w:rsidR="00E9389F" w:rsidRPr="00E9389F">
        <w:rPr>
          <w:rFonts w:eastAsia="Times New Roman" w:cstheme="minorHAnsi"/>
          <w:b/>
          <w:sz w:val="28"/>
          <w:szCs w:val="28"/>
          <w:lang w:eastAsia="ru-RU"/>
        </w:rPr>
        <w:t>)</w:t>
      </w:r>
      <w:r w:rsidR="00E9389F">
        <w:rPr>
          <w:rFonts w:eastAsia="Times New Roman" w:cstheme="minorHAnsi"/>
          <w:b/>
          <w:sz w:val="28"/>
          <w:szCs w:val="28"/>
          <w:lang w:eastAsia="ru-RU"/>
        </w:rPr>
        <w:t xml:space="preserve"> Уровень А</w:t>
      </w:r>
      <w:proofErr w:type="gramStart"/>
      <w:r w:rsidR="00E9389F">
        <w:rPr>
          <w:rFonts w:eastAsia="Times New Roman" w:cstheme="minorHAnsi"/>
          <w:b/>
          <w:sz w:val="28"/>
          <w:szCs w:val="28"/>
          <w:lang w:eastAsia="ru-RU"/>
        </w:rPr>
        <w:t>2</w:t>
      </w:r>
      <w:proofErr w:type="gramEnd"/>
      <w:r w:rsidR="00E9389F">
        <w:rPr>
          <w:rFonts w:eastAsia="Times New Roman" w:cstheme="minorHAnsi"/>
          <w:b/>
          <w:sz w:val="28"/>
          <w:szCs w:val="28"/>
          <w:lang w:eastAsia="ru-RU"/>
        </w:rPr>
        <w:t>/1</w:t>
      </w:r>
    </w:p>
    <w:p w:rsidR="00E9389F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    </w:t>
      </w:r>
      <w:r w:rsidRPr="003273FA">
        <w:rPr>
          <w:rFonts w:eastAsia="Times New Roman" w:cstheme="minorHAnsi"/>
          <w:b/>
          <w:i/>
          <w:sz w:val="28"/>
          <w:szCs w:val="28"/>
          <w:lang w:eastAsia="ru-RU"/>
        </w:rPr>
        <w:t>Новизна программы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заключается в том, что она рассматривается как система использования английского языка в развитии индивидуальности школьника,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в создании определенной системы применения методов и приемов, нацеленных на формирование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коммуникативных навыков иноязычной речи, привитии интереса к изучению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иностранного языка.</w:t>
      </w:r>
    </w:p>
    <w:p w:rsidR="00E9389F" w:rsidRPr="003273FA" w:rsidRDefault="00E9389F" w:rsidP="00E9389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</w:t>
      </w:r>
      <w:r w:rsidRPr="003273FA">
        <w:rPr>
          <w:rFonts w:eastAsia="Times New Roman" w:cstheme="minorHAnsi"/>
          <w:b/>
          <w:sz w:val="28"/>
          <w:szCs w:val="28"/>
          <w:lang w:eastAsia="ru-RU"/>
        </w:rPr>
        <w:t>Цели и задачи обучения:</w:t>
      </w:r>
    </w:p>
    <w:p w:rsidR="00E9389F" w:rsidRPr="003273FA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</w:t>
      </w:r>
      <w:r w:rsidRPr="003273FA">
        <w:rPr>
          <w:rFonts w:eastAsia="Times New Roman" w:cstheme="minorHAnsi"/>
          <w:sz w:val="28"/>
          <w:szCs w:val="28"/>
          <w:lang w:eastAsia="ru-RU"/>
        </w:rPr>
        <w:t xml:space="preserve">Изучение английского языка направлено на достижение </w:t>
      </w:r>
      <w:proofErr w:type="gramStart"/>
      <w:r w:rsidRPr="003273FA">
        <w:rPr>
          <w:rFonts w:eastAsia="Times New Roman" w:cstheme="minorHAnsi"/>
          <w:sz w:val="28"/>
          <w:szCs w:val="28"/>
          <w:lang w:eastAsia="ru-RU"/>
        </w:rPr>
        <w:t>следующих</w:t>
      </w:r>
      <w:proofErr w:type="gramEnd"/>
      <w:r w:rsidRPr="003273F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E9389F" w:rsidRPr="003273FA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b/>
          <w:i/>
          <w:sz w:val="28"/>
          <w:szCs w:val="28"/>
          <w:lang w:eastAsia="ru-RU"/>
        </w:rPr>
        <w:t>целей</w:t>
      </w:r>
      <w:r w:rsidRPr="003273FA">
        <w:rPr>
          <w:rFonts w:eastAsia="Times New Roman" w:cstheme="minorHAnsi"/>
          <w:sz w:val="28"/>
          <w:szCs w:val="28"/>
          <w:lang w:eastAsia="ru-RU"/>
        </w:rPr>
        <w:t>:</w:t>
      </w:r>
    </w:p>
    <w:p w:rsidR="00E9389F" w:rsidRPr="003273FA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развитие познавательных интересов и формирование коммуникативной компетенц</w:t>
      </w:r>
      <w:proofErr w:type="gramStart"/>
      <w:r w:rsidRPr="003273FA">
        <w:rPr>
          <w:rFonts w:eastAsia="Times New Roman" w:cstheme="minorHAnsi"/>
          <w:sz w:val="28"/>
          <w:szCs w:val="28"/>
          <w:lang w:eastAsia="ru-RU"/>
        </w:rPr>
        <w:t>ии у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у</w:t>
      </w:r>
      <w:proofErr w:type="gramEnd"/>
      <w:r w:rsidRPr="003273FA">
        <w:rPr>
          <w:rFonts w:eastAsia="Times New Roman" w:cstheme="minorHAnsi"/>
          <w:sz w:val="28"/>
          <w:szCs w:val="28"/>
          <w:lang w:eastAsia="ru-RU"/>
        </w:rPr>
        <w:t>чащихся общеобразовательных школ;</w:t>
      </w:r>
    </w:p>
    <w:p w:rsidR="00E9389F" w:rsidRPr="003273FA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создание условий для ранней коммуникативно-психологической адаптации учащихся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к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новому языковому миру, отличному от мира родного языка и культуры, и для преодоления в дальнейшем психологического страха в использован</w:t>
      </w:r>
      <w:proofErr w:type="gramStart"/>
      <w:r w:rsidRPr="003273FA">
        <w:rPr>
          <w:rFonts w:eastAsia="Times New Roman" w:cstheme="minorHAnsi"/>
          <w:sz w:val="28"/>
          <w:szCs w:val="28"/>
          <w:lang w:eastAsia="ru-RU"/>
        </w:rPr>
        <w:t>ии ИЯ</w:t>
      </w:r>
      <w:proofErr w:type="gramEnd"/>
      <w:r w:rsidRPr="003273FA">
        <w:rPr>
          <w:rFonts w:eastAsia="Times New Roman" w:cstheme="minorHAnsi"/>
          <w:sz w:val="28"/>
          <w:szCs w:val="28"/>
          <w:lang w:eastAsia="ru-RU"/>
        </w:rPr>
        <w:t xml:space="preserve"> как средства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коммуникации в современном мире;</w:t>
      </w:r>
    </w:p>
    <w:p w:rsidR="00E9389F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ознакомление с зарубежным детским фольклором и развитие у учащихся представления ИЯ как ключа в новый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>мир интересных знаний;</w:t>
      </w:r>
    </w:p>
    <w:p w:rsidR="00E9389F" w:rsidRPr="003273FA" w:rsidRDefault="00E9389F" w:rsidP="00E938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</w:t>
      </w:r>
    </w:p>
    <w:p w:rsidR="00E9389F" w:rsidRPr="003273FA" w:rsidRDefault="00E9389F" w:rsidP="00E9389F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3FA">
        <w:rPr>
          <w:rFonts w:eastAsia="Times New Roman" w:cstheme="minorHAnsi"/>
          <w:sz w:val="28"/>
          <w:szCs w:val="28"/>
          <w:lang w:eastAsia="ru-RU"/>
        </w:rPr>
        <w:t xml:space="preserve">развитие у детей коммуникативно-игровых способностей проигрывать ситуации семейного и школьного общения, общения со сверстниками и </w:t>
      </w:r>
    </w:p>
    <w:p w:rsidR="00E9389F" w:rsidRDefault="00E9389F" w:rsidP="00E9389F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3273FA">
        <w:rPr>
          <w:rFonts w:eastAsia="Times New Roman" w:cstheme="minorHAnsi"/>
          <w:sz w:val="28"/>
          <w:szCs w:val="28"/>
          <w:lang w:eastAsia="ru-RU"/>
        </w:rPr>
        <w:t xml:space="preserve">взрослыми на английском языке и формирования представлений о формулах вежливости на родном и иностранном </w:t>
      </w:r>
      <w:r>
        <w:rPr>
          <w:rFonts w:eastAsia="Times New Roman" w:cstheme="minorHAnsi"/>
          <w:sz w:val="28"/>
          <w:szCs w:val="28"/>
          <w:lang w:eastAsia="ru-RU"/>
        </w:rPr>
        <w:t>языках;</w:t>
      </w:r>
    </w:p>
    <w:p w:rsidR="00E9389F" w:rsidRPr="00663D6E" w:rsidRDefault="00E9389F" w:rsidP="00E9389F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F82091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82091">
        <w:rPr>
          <w:rFonts w:eastAsia="Times New Roman" w:cstheme="minorHAnsi"/>
          <w:sz w:val="28"/>
          <w:szCs w:val="28"/>
          <w:lang w:eastAsia="ru-RU"/>
        </w:rPr>
        <w:t>создание условий для билингвистического развития детей со школьного возраста.</w:t>
      </w:r>
      <w:r w:rsidRPr="00E9389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83160">
        <w:rPr>
          <w:rFonts w:eastAsia="Times New Roman" w:cstheme="minorHAnsi"/>
          <w:sz w:val="28"/>
          <w:szCs w:val="28"/>
          <w:lang w:eastAsia="ru-RU"/>
        </w:rPr>
        <w:t>При освоении уровня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b/>
          <w:i/>
          <w:sz w:val="28"/>
          <w:szCs w:val="28"/>
          <w:lang w:val="en-US" w:eastAsia="ru-RU"/>
        </w:rPr>
        <w:t>Pre</w:t>
      </w:r>
      <w:r w:rsidRPr="00663D6E">
        <w:rPr>
          <w:rFonts w:eastAsia="Times New Roman" w:cstheme="minorHAnsi"/>
          <w:b/>
          <w:i/>
          <w:sz w:val="28"/>
          <w:szCs w:val="28"/>
          <w:lang w:eastAsia="ru-RU"/>
        </w:rPr>
        <w:t>-</w:t>
      </w:r>
      <w:r w:rsidRPr="00663D6E">
        <w:rPr>
          <w:rFonts w:eastAsia="Times New Roman" w:cstheme="minorHAnsi"/>
          <w:b/>
          <w:i/>
          <w:sz w:val="28"/>
          <w:szCs w:val="28"/>
          <w:lang w:val="en-US" w:eastAsia="ru-RU"/>
        </w:rPr>
        <w:t>Intermediate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83160">
        <w:rPr>
          <w:rFonts w:eastAsia="Times New Roman" w:cstheme="minorHAnsi"/>
          <w:sz w:val="28"/>
          <w:szCs w:val="28"/>
          <w:lang w:eastAsia="ru-RU"/>
        </w:rPr>
        <w:t xml:space="preserve"> обучающийся</w:t>
      </w:r>
      <w:r w:rsidRPr="00663D6E">
        <w:rPr>
          <w:rFonts w:ascii="Arial" w:hAnsi="Arial" w:cs="Arial"/>
          <w:sz w:val="29"/>
          <w:szCs w:val="29"/>
        </w:rPr>
        <w:t xml:space="preserve"> </w:t>
      </w:r>
      <w:r w:rsidRPr="004D5712">
        <w:rPr>
          <w:rFonts w:eastAsia="Times New Roman" w:cstheme="minorHAnsi"/>
          <w:b/>
          <w:sz w:val="28"/>
          <w:szCs w:val="28"/>
          <w:lang w:eastAsia="ru-RU"/>
        </w:rPr>
        <w:t>должен знать</w:t>
      </w:r>
      <w:r>
        <w:rPr>
          <w:rFonts w:eastAsia="Times New Roman" w:cstheme="minorHAnsi"/>
          <w:sz w:val="28"/>
          <w:szCs w:val="28"/>
          <w:lang w:eastAsia="ru-RU"/>
        </w:rPr>
        <w:t>: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значение новых лексических единиц, связанных с тематикой данного этапа обучения и соответствующими ситуациями общения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значение изученных грамматических явлений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(настоящее </w:t>
      </w:r>
      <w:r>
        <w:rPr>
          <w:rFonts w:eastAsia="Times New Roman" w:cstheme="minorHAnsi"/>
          <w:sz w:val="28"/>
          <w:szCs w:val="28"/>
          <w:lang w:eastAsia="ru-RU"/>
        </w:rPr>
        <w:t>простое и длительное время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663D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прошедшее простое и длительное в</w:t>
      </w:r>
      <w:r w:rsidRPr="00663D6E">
        <w:rPr>
          <w:rFonts w:eastAsia="Times New Roman" w:cstheme="minorHAnsi"/>
          <w:sz w:val="28"/>
          <w:szCs w:val="28"/>
          <w:lang w:eastAsia="ru-RU"/>
        </w:rPr>
        <w:t>ремя</w:t>
      </w:r>
      <w:r>
        <w:rPr>
          <w:rFonts w:eastAsia="Times New Roman" w:cstheme="minorHAnsi"/>
          <w:sz w:val="28"/>
          <w:szCs w:val="28"/>
          <w:lang w:eastAsia="ru-RU"/>
        </w:rPr>
        <w:t>, выражения количества, сравнительная и превосходная степени прилагательных, артикли, настоящее совершенное время, способы выражения будущего, модальные глаголы</w:t>
      </w:r>
      <w:r w:rsidRPr="00663D6E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страдательный залог в настоящем </w:t>
      </w:r>
      <w:r>
        <w:rPr>
          <w:rFonts w:eastAsia="Times New Roman" w:cstheme="minorHAnsi"/>
          <w:sz w:val="28"/>
          <w:szCs w:val="28"/>
          <w:lang w:eastAsia="ru-RU"/>
        </w:rPr>
        <w:t>и прошедшем времени</w:t>
      </w:r>
      <w:r w:rsidRPr="00663D6E">
        <w:rPr>
          <w:rFonts w:eastAsia="Times New Roman" w:cstheme="minorHAnsi"/>
          <w:sz w:val="28"/>
          <w:szCs w:val="28"/>
          <w:lang w:eastAsia="ru-RU"/>
        </w:rPr>
        <w:t>, условные предложения 1</w:t>
      </w:r>
      <w:r>
        <w:rPr>
          <w:rFonts w:eastAsia="Times New Roman" w:cstheme="minorHAnsi"/>
          <w:sz w:val="28"/>
          <w:szCs w:val="28"/>
          <w:lang w:eastAsia="ru-RU"/>
        </w:rPr>
        <w:t xml:space="preserve"> и 2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 типа)</w:t>
      </w:r>
      <w:r>
        <w:rPr>
          <w:rFonts w:eastAsia="Times New Roman" w:cstheme="minorHAnsi"/>
          <w:sz w:val="28"/>
          <w:szCs w:val="28"/>
          <w:lang w:eastAsia="ru-RU"/>
        </w:rPr>
        <w:t>, косвенная речь.</w:t>
      </w:r>
    </w:p>
    <w:p w:rsidR="00E9389F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страноведческую информацию,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расширенную за счет новой тематики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b/>
          <w:sz w:val="28"/>
          <w:szCs w:val="28"/>
          <w:lang w:eastAsia="ru-RU"/>
        </w:rPr>
        <w:t xml:space="preserve">должен уметь и иметь навыки </w:t>
      </w:r>
      <w:r w:rsidRPr="00663D6E">
        <w:rPr>
          <w:rFonts w:eastAsia="Times New Roman" w:cstheme="minorHAnsi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в области говорения 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lastRenderedPageBreak/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вести несложную беседу (без предварительной подготовки) с речевым партнером в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заданной ситуации, уметь заполнить незаконченные диалогические ситуации, ориентироваться в разнообразных речевых ситуациях в пределах знакомых тем, используя умение предложить, попросить, вежливо отказаться, высказать и аргументировать свое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мнение;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рассказать о себе, своей семье и друзьях, своих занятиях и увлечениях, путешествиях, планах на будущее, пересказать содержание услышанного или прочитанного текста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соответствующего уровня сложности (при</w:t>
      </w:r>
      <w:r>
        <w:rPr>
          <w:rFonts w:eastAsia="Times New Roman" w:cstheme="minorHAnsi"/>
          <w:sz w:val="28"/>
          <w:szCs w:val="28"/>
          <w:lang w:eastAsia="ru-RU"/>
        </w:rPr>
        <w:t xml:space="preserve"> п</w:t>
      </w:r>
      <w:r w:rsidRPr="00663D6E">
        <w:rPr>
          <w:rFonts w:eastAsia="Times New Roman" w:cstheme="minorHAnsi"/>
          <w:sz w:val="28"/>
          <w:szCs w:val="28"/>
          <w:lang w:eastAsia="ru-RU"/>
        </w:rPr>
        <w:t>редварительной подготовке);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в области </w:t>
      </w:r>
      <w:proofErr w:type="spellStart"/>
      <w:r w:rsidRPr="00663D6E">
        <w:rPr>
          <w:rFonts w:eastAsia="Times New Roman" w:cstheme="minorHAnsi"/>
          <w:i/>
          <w:sz w:val="28"/>
          <w:szCs w:val="28"/>
          <w:lang w:eastAsia="ru-RU"/>
        </w:rPr>
        <w:t>аудирования</w:t>
      </w:r>
      <w:proofErr w:type="spellEnd"/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достаточно точно и полно понимать речь учителя и одноклассников, понимать содержание и извлекать необходимую информацию из учебных аудио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 видеотекстов;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>в области чтения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читать адаптированный к уровню текст с извлечением полной или частичной информации о </w:t>
      </w:r>
      <w:proofErr w:type="gramStart"/>
      <w:r w:rsidRPr="00663D6E">
        <w:rPr>
          <w:rFonts w:eastAsia="Times New Roman" w:cstheme="minorHAnsi"/>
          <w:sz w:val="28"/>
          <w:szCs w:val="28"/>
          <w:lang w:eastAsia="ru-RU"/>
        </w:rPr>
        <w:t>прочитанном</w:t>
      </w:r>
      <w:proofErr w:type="gramEnd"/>
      <w:r w:rsidRPr="00663D6E">
        <w:rPr>
          <w:rFonts w:eastAsia="Times New Roman" w:cstheme="minorHAnsi"/>
          <w:sz w:val="28"/>
          <w:szCs w:val="28"/>
          <w:lang w:eastAsia="ru-RU"/>
        </w:rPr>
        <w:t xml:space="preserve"> (поисковое и просмотровое чтение), владеть правильной интонацией,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использовать логические и лексические ударения;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владеть несколькими видами чтения (ознакомительное, поисковое) и использовать их по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инструкции учителя;</w:t>
      </w:r>
    </w:p>
    <w:p w:rsidR="00E9389F" w:rsidRPr="00663D6E" w:rsidRDefault="00E9389F" w:rsidP="00E9389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>в области письменной речи</w:t>
      </w:r>
    </w:p>
    <w:p w:rsidR="00E9389F" w:rsidRDefault="00E9389F" w:rsidP="00E9389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писать письмо, небольшое рассказ, сочинение на заданную тему с использованием знакомых слов и грамматических конструкций; </w:t>
      </w:r>
    </w:p>
    <w:p w:rsidR="00E9389F" w:rsidRDefault="00E9389F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</w:t>
      </w:r>
      <w:r w:rsidRPr="00E448F0">
        <w:rPr>
          <w:rFonts w:eastAsia="Times New Roman" w:cstheme="minorHAnsi"/>
          <w:sz w:val="28"/>
          <w:szCs w:val="28"/>
          <w:lang w:eastAsia="ru-RU"/>
        </w:rPr>
        <w:t>Выполнение требований данного этапа программы выводит слушателей курсов на средний уровень владения языком (A</w:t>
      </w:r>
      <w:r>
        <w:rPr>
          <w:rFonts w:eastAsia="Times New Roman" w:cstheme="minorHAnsi"/>
          <w:sz w:val="28"/>
          <w:szCs w:val="28"/>
          <w:lang w:eastAsia="ru-RU"/>
        </w:rPr>
        <w:t>2 / В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en-US" w:eastAsia="ru-RU"/>
        </w:rPr>
        <w:t>In</w:t>
      </w:r>
      <w:proofErr w:type="spellStart"/>
      <w:r w:rsidRPr="00E448F0">
        <w:rPr>
          <w:rFonts w:eastAsia="Times New Roman" w:cstheme="minorHAnsi"/>
          <w:sz w:val="28"/>
          <w:szCs w:val="28"/>
          <w:lang w:eastAsia="ru-RU"/>
        </w:rPr>
        <w:t>termediate</w:t>
      </w:r>
      <w:proofErr w:type="spellEnd"/>
      <w:r w:rsidRPr="00E448F0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565526" w:rsidRPr="007438D4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438D4">
        <w:rPr>
          <w:rFonts w:eastAsia="Times New Roman" w:cstheme="minorHAnsi"/>
          <w:b/>
          <w:i/>
          <w:sz w:val="28"/>
          <w:szCs w:val="28"/>
          <w:lang w:eastAsia="ru-RU"/>
        </w:rPr>
        <w:t>Продолжительность обучения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1</w:t>
      </w:r>
      <w:r>
        <w:rPr>
          <w:rFonts w:eastAsia="Times New Roman" w:cstheme="minorHAnsi"/>
          <w:sz w:val="28"/>
          <w:szCs w:val="28"/>
          <w:lang w:eastAsia="ru-RU"/>
        </w:rPr>
        <w:t>30</w:t>
      </w:r>
      <w:r w:rsidRPr="007438D4">
        <w:rPr>
          <w:rFonts w:eastAsia="Times New Roman" w:cstheme="minorHAnsi"/>
          <w:sz w:val="28"/>
          <w:szCs w:val="28"/>
          <w:lang w:eastAsia="ru-RU"/>
        </w:rPr>
        <w:t xml:space="preserve"> учебных часов, включая время </w:t>
      </w:r>
      <w:proofErr w:type="gramStart"/>
      <w:r w:rsidRPr="007438D4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</w:p>
    <w:p w:rsidR="00565526" w:rsidRDefault="00565526" w:rsidP="00565526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438D4">
        <w:rPr>
          <w:rFonts w:eastAsia="Times New Roman" w:cstheme="minorHAnsi"/>
          <w:sz w:val="28"/>
          <w:szCs w:val="28"/>
          <w:lang w:eastAsia="ru-RU"/>
        </w:rPr>
        <w:t>промежуточное тестирование –</w:t>
      </w:r>
      <w:r>
        <w:rPr>
          <w:rFonts w:eastAsia="Times New Roman" w:cstheme="minorHAnsi"/>
          <w:sz w:val="28"/>
          <w:szCs w:val="28"/>
          <w:lang w:eastAsia="ru-RU"/>
        </w:rPr>
        <w:t xml:space="preserve"> 1</w:t>
      </w:r>
      <w:r w:rsidRPr="007438D4">
        <w:rPr>
          <w:rFonts w:eastAsia="Times New Roman" w:cstheme="minorHAnsi"/>
          <w:sz w:val="28"/>
          <w:szCs w:val="28"/>
          <w:lang w:eastAsia="ru-RU"/>
        </w:rPr>
        <w:t>0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учебных часов и на выполнение тестов в качестве контроля приобретенных знаний, навыков и умений по курсу.</w:t>
      </w: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30EEB" w:rsidRDefault="00E30EEB" w:rsidP="00E9389F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9389F" w:rsidRDefault="00E9389F" w:rsidP="00E9389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Дополнительная общеразвивающая программа п</w:t>
      </w:r>
      <w:r w:rsidR="00EB1B88">
        <w:rPr>
          <w:rFonts w:cstheme="minorHAnsi"/>
          <w:b/>
          <w:sz w:val="28"/>
          <w:szCs w:val="28"/>
        </w:rPr>
        <w:t>о</w:t>
      </w:r>
    </w:p>
    <w:p w:rsidR="00EB1B88" w:rsidRDefault="00EB1B88" w:rsidP="00E9389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английскому языку для подготовки к ЕГЭ.</w:t>
      </w:r>
    </w:p>
    <w:p w:rsidR="00EB1B88" w:rsidRPr="00EB1B88" w:rsidRDefault="00EB1B88" w:rsidP="00EB1B8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sz w:val="28"/>
          <w:szCs w:val="28"/>
          <w:lang w:eastAsia="ru-RU"/>
        </w:rPr>
        <w:t>Программа «</w:t>
      </w:r>
      <w:r w:rsidRPr="00EB1B88">
        <w:rPr>
          <w:rFonts w:eastAsia="Times New Roman" w:cstheme="minorHAnsi"/>
          <w:b/>
          <w:sz w:val="28"/>
          <w:szCs w:val="28"/>
          <w:lang w:eastAsia="ru-RU"/>
        </w:rPr>
        <w:t xml:space="preserve">Английский язык. </w:t>
      </w:r>
      <w:proofErr w:type="gramStart"/>
      <w:r w:rsidRPr="00EB1B88">
        <w:rPr>
          <w:rFonts w:eastAsia="Times New Roman" w:cstheme="minorHAnsi"/>
          <w:b/>
          <w:sz w:val="28"/>
          <w:szCs w:val="28"/>
          <w:lang w:eastAsia="ru-RU"/>
        </w:rPr>
        <w:t>Подготовка к ЕГЭ»</w:t>
      </w:r>
      <w:r w:rsidRPr="00EB1B88">
        <w:rPr>
          <w:rFonts w:eastAsia="Times New Roman" w:cstheme="minorHAnsi"/>
          <w:sz w:val="28"/>
          <w:szCs w:val="28"/>
          <w:lang w:eastAsia="ru-RU"/>
        </w:rPr>
        <w:t xml:space="preserve">  для обучающихся в возрасте 14-16 лет далее по тексту Программа)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дополнительного образования для детей в возрасте от 14 до 16 лет.</w:t>
      </w:r>
      <w:proofErr w:type="gramEnd"/>
      <w:r w:rsidRPr="00EB1B88">
        <w:rPr>
          <w:rFonts w:eastAsia="Times New Roman" w:cstheme="minorHAnsi"/>
          <w:sz w:val="28"/>
          <w:szCs w:val="28"/>
          <w:lang w:eastAsia="ru-RU"/>
        </w:rPr>
        <w:t xml:space="preserve">  Программа разработана в соответствии </w:t>
      </w:r>
      <w:proofErr w:type="gramStart"/>
      <w:r w:rsidRPr="00EB1B88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EB1B88">
        <w:rPr>
          <w:rFonts w:eastAsia="Times New Roman" w:cstheme="minorHAnsi"/>
          <w:sz w:val="28"/>
          <w:szCs w:val="28"/>
          <w:lang w:eastAsia="ru-RU"/>
        </w:rPr>
        <w:t>:</w:t>
      </w:r>
    </w:p>
    <w:p w:rsidR="00EB1B88" w:rsidRPr="00EB1B88" w:rsidRDefault="00EB1B88" w:rsidP="00EB1B8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sz w:val="28"/>
          <w:szCs w:val="28"/>
          <w:lang w:eastAsia="ru-RU"/>
        </w:rPr>
        <w:t xml:space="preserve">    - Федеральным Законом Российской Федерации "Об образовании"№ 273-ФЗ от 29.12.2012 г.</w:t>
      </w:r>
    </w:p>
    <w:p w:rsidR="00EB1B88" w:rsidRPr="00EB1B88" w:rsidRDefault="00EB1B88" w:rsidP="00EB1B8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sz w:val="28"/>
          <w:szCs w:val="28"/>
          <w:lang w:eastAsia="ru-RU"/>
        </w:rPr>
        <w:t xml:space="preserve">    -  Приказом Министерства образования и науки Российской Федерации от 29 августа 2013 года №1008 "Об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EB1B88" w:rsidRPr="00EB1B88" w:rsidRDefault="00EB1B88" w:rsidP="00EB1B8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sz w:val="28"/>
          <w:szCs w:val="28"/>
          <w:lang w:eastAsia="ru-RU"/>
        </w:rPr>
        <w:t xml:space="preserve">   - нормативными документами к соблюдению санитарно-эпидемиологических норм к устройству, оборудованию и содержанию учреждений образования;</w:t>
      </w:r>
    </w:p>
    <w:p w:rsidR="00EB1B88" w:rsidRPr="00EB1B88" w:rsidRDefault="00EB1B88" w:rsidP="00EB1B8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sz w:val="28"/>
          <w:szCs w:val="28"/>
          <w:lang w:eastAsia="ru-RU"/>
        </w:rPr>
        <w:t xml:space="preserve">   - требованиями подзаконных и нормативных актов, определяемых вышеперечисленными документами.</w:t>
      </w:r>
    </w:p>
    <w:p w:rsidR="00EB1B88" w:rsidRPr="00EB1B88" w:rsidRDefault="00EB1B88" w:rsidP="00EB1B88">
      <w:pPr>
        <w:pStyle w:val="a3"/>
        <w:spacing w:before="0" w:beforeAutospacing="0" w:after="12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b/>
          <w:i/>
          <w:sz w:val="28"/>
          <w:szCs w:val="28"/>
        </w:rPr>
        <w:t xml:space="preserve">               Необходимость</w:t>
      </w:r>
      <w:r w:rsidRPr="00EB1B88">
        <w:rPr>
          <w:rFonts w:asciiTheme="minorHAnsi" w:hAnsiTheme="minorHAnsi" w:cstheme="minorHAnsi"/>
          <w:sz w:val="28"/>
          <w:szCs w:val="28"/>
        </w:rPr>
        <w:t xml:space="preserve"> создания Программы продиктована современным обществом, в котором приоритетным становится английский язык как язык международного общения. Программа предназначена для подготовки учащихся 10-11 </w:t>
      </w:r>
      <w:proofErr w:type="spellStart"/>
      <w:r w:rsidRPr="00EB1B88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EB1B88">
        <w:rPr>
          <w:rFonts w:asciiTheme="minorHAnsi" w:hAnsiTheme="minorHAnsi" w:cstheme="minorHAnsi"/>
          <w:sz w:val="28"/>
          <w:szCs w:val="28"/>
        </w:rPr>
        <w:t xml:space="preserve"> к сдаче ЕГЭ по английскому языку. Данный курс помогает закрепить знания учащихся, полученные за время обучения в средней общеобразовательной школе, оценить свои знания и определить пробелы, которые необходимо ликвидировать для успешной сдачи государственного экзамена по иностранному языку. Программа включает подготовку ко всем видам речевой деятельности (</w:t>
      </w:r>
      <w:proofErr w:type="spellStart"/>
      <w:r w:rsidRPr="00EB1B88">
        <w:rPr>
          <w:rFonts w:asciiTheme="minorHAnsi" w:hAnsiTheme="minorHAnsi" w:cstheme="minorHAnsi"/>
          <w:sz w:val="28"/>
          <w:szCs w:val="28"/>
        </w:rPr>
        <w:t>аудированию</w:t>
      </w:r>
      <w:proofErr w:type="spellEnd"/>
      <w:r w:rsidRPr="00EB1B88">
        <w:rPr>
          <w:rFonts w:asciiTheme="minorHAnsi" w:hAnsiTheme="minorHAnsi" w:cstheme="minorHAnsi"/>
          <w:sz w:val="28"/>
          <w:szCs w:val="28"/>
        </w:rPr>
        <w:t>, чтению, письму, говорению).</w:t>
      </w:r>
    </w:p>
    <w:p w:rsidR="00EB1B88" w:rsidRPr="00EB1B88" w:rsidRDefault="00EB1B88" w:rsidP="00EB1B88">
      <w:pPr>
        <w:pStyle w:val="a3"/>
        <w:spacing w:before="0" w:beforeAutospacing="0" w:after="12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b/>
          <w:i/>
          <w:sz w:val="28"/>
          <w:szCs w:val="28"/>
        </w:rPr>
        <w:t xml:space="preserve">               Актуальность </w:t>
      </w:r>
      <w:r w:rsidRPr="00EB1B88">
        <w:rPr>
          <w:rFonts w:asciiTheme="minorHAnsi" w:hAnsiTheme="minorHAnsi" w:cstheme="minorHAnsi"/>
          <w:sz w:val="28"/>
          <w:szCs w:val="28"/>
        </w:rPr>
        <w:t>разработки и создания данной программы обусловлена тем, чтобы научить выпускников демонстрировать свои знания и умения, имея чёткое представление о формате экзамена. Учащиеся должны понимать основное содержание иноязычного звучащего и письменного текста, уметь создать связные письменные и устные высказывания.</w:t>
      </w:r>
    </w:p>
    <w:p w:rsidR="00EB1B88" w:rsidRPr="00EB1B88" w:rsidRDefault="00EB1B88" w:rsidP="00EB1B8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B1B88"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    Новизна программы </w:t>
      </w:r>
      <w:r w:rsidRPr="00EB1B88">
        <w:rPr>
          <w:rFonts w:eastAsia="Times New Roman" w:cstheme="minorHAnsi"/>
          <w:sz w:val="28"/>
          <w:szCs w:val="28"/>
          <w:lang w:eastAsia="ru-RU"/>
        </w:rPr>
        <w:t xml:space="preserve">заключается в том, что она рассматривается как система подготовки школьников к успешной сдаче ЕГЭ по предмету «Английский язык», развития </w:t>
      </w:r>
      <w:proofErr w:type="spellStart"/>
      <w:r w:rsidRPr="00EB1B88">
        <w:rPr>
          <w:rFonts w:eastAsia="Times New Roman" w:cstheme="minorHAnsi"/>
          <w:sz w:val="28"/>
          <w:szCs w:val="28"/>
          <w:lang w:eastAsia="ru-RU"/>
        </w:rPr>
        <w:t>метапредметных</w:t>
      </w:r>
      <w:proofErr w:type="spellEnd"/>
      <w:r w:rsidRPr="00EB1B88">
        <w:rPr>
          <w:rFonts w:eastAsia="Times New Roman" w:cstheme="minorHAnsi"/>
          <w:sz w:val="28"/>
          <w:szCs w:val="28"/>
          <w:lang w:eastAsia="ru-RU"/>
        </w:rPr>
        <w:t xml:space="preserve"> универсальных учебных действий, снятия психологических барьеров и трудностей при сдаче </w:t>
      </w:r>
      <w:r w:rsidRPr="00EB1B88">
        <w:rPr>
          <w:rFonts w:eastAsia="Times New Roman" w:cstheme="minorHAnsi"/>
          <w:sz w:val="28"/>
          <w:szCs w:val="28"/>
          <w:lang w:eastAsia="ru-RU"/>
        </w:rPr>
        <w:lastRenderedPageBreak/>
        <w:t xml:space="preserve">экзамена в формате ЕГЭ, формирование коммуникативных умений иноязычной речи. </w:t>
      </w:r>
    </w:p>
    <w:p w:rsidR="00EB1B88" w:rsidRPr="00EB1B88" w:rsidRDefault="00EB1B88" w:rsidP="00EB1B88">
      <w:pPr>
        <w:pStyle w:val="a3"/>
        <w:spacing w:before="0" w:beforeAutospacing="0" w:after="12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EB1B88">
        <w:rPr>
          <w:rFonts w:asciiTheme="minorHAnsi" w:hAnsiTheme="minorHAnsi" w:cstheme="minorHAnsi"/>
          <w:b/>
          <w:bCs/>
          <w:i/>
          <w:sz w:val="28"/>
          <w:szCs w:val="28"/>
        </w:rPr>
        <w:t>Цель программы:</w:t>
      </w:r>
      <w:r w:rsidRPr="00EB1B88">
        <w:rPr>
          <w:rStyle w:val="apple-converted-space"/>
          <w:rFonts w:asciiTheme="minorHAnsi" w:hAnsiTheme="minorHAnsi" w:cstheme="minorHAnsi"/>
          <w:i/>
          <w:sz w:val="28"/>
          <w:szCs w:val="28"/>
        </w:rPr>
        <w:t> </w:t>
      </w:r>
      <w:r w:rsidRPr="00EB1B88">
        <w:rPr>
          <w:rFonts w:asciiTheme="minorHAnsi" w:hAnsiTheme="minorHAnsi" w:cstheme="minorHAnsi"/>
          <w:sz w:val="28"/>
          <w:szCs w:val="28"/>
        </w:rPr>
        <w:t>помочь учащимся подготовиться к сдаче экзаменов по английскому языку в формате ЕГЭ.</w:t>
      </w:r>
    </w:p>
    <w:p w:rsidR="00EB1B88" w:rsidRPr="00EB1B88" w:rsidRDefault="00EB1B88" w:rsidP="00EB1B88">
      <w:pPr>
        <w:pStyle w:val="a3"/>
        <w:spacing w:before="0" w:beforeAutospacing="0" w:after="12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B1B88">
        <w:rPr>
          <w:rFonts w:asciiTheme="minorHAnsi" w:hAnsiTheme="minorHAnsi" w:cstheme="minorHAnsi"/>
          <w:b/>
          <w:bCs/>
          <w:i/>
          <w:sz w:val="28"/>
          <w:szCs w:val="28"/>
        </w:rPr>
        <w:t>Задачи программы:</w:t>
      </w:r>
    </w:p>
    <w:p w:rsidR="00EB1B88" w:rsidRPr="00EB1B88" w:rsidRDefault="00EB1B88" w:rsidP="00EB1B88">
      <w:pPr>
        <w:pStyle w:val="a3"/>
        <w:numPr>
          <w:ilvl w:val="0"/>
          <w:numId w:val="1"/>
        </w:numPr>
        <w:spacing w:before="0" w:beforeAutospacing="0" w:after="125" w:afterAutospacing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sz w:val="28"/>
          <w:szCs w:val="28"/>
        </w:rPr>
        <w:t>повторить, обобщить и выявить знания по всем разделам, которые составляют формат ЕГЭ по английскому языку;</w:t>
      </w:r>
    </w:p>
    <w:p w:rsidR="00EB1B88" w:rsidRPr="00EB1B88" w:rsidRDefault="00EB1B88" w:rsidP="00EB1B88">
      <w:pPr>
        <w:pStyle w:val="a3"/>
        <w:numPr>
          <w:ilvl w:val="0"/>
          <w:numId w:val="1"/>
        </w:numPr>
        <w:spacing w:before="0" w:beforeAutospacing="0" w:after="125" w:afterAutospacing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sz w:val="28"/>
          <w:szCs w:val="28"/>
        </w:rPr>
        <w:t>ознакомить учащихся с форматом экзамена;</w:t>
      </w:r>
    </w:p>
    <w:p w:rsidR="00EB1B88" w:rsidRPr="00EB1B88" w:rsidRDefault="00EB1B88" w:rsidP="00EB1B88">
      <w:pPr>
        <w:pStyle w:val="a3"/>
        <w:numPr>
          <w:ilvl w:val="0"/>
          <w:numId w:val="1"/>
        </w:numPr>
        <w:spacing w:before="0" w:beforeAutospacing="0" w:after="125" w:afterAutospacing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B1B88">
        <w:rPr>
          <w:rFonts w:asciiTheme="minorHAnsi" w:hAnsiTheme="minorHAnsi" w:cstheme="minorHAnsi"/>
          <w:sz w:val="28"/>
          <w:szCs w:val="28"/>
        </w:rPr>
        <w:t>развивать способность ориентироваться в типах экзаменационных заданий, в особенностях их выполнения;</w:t>
      </w:r>
    </w:p>
    <w:p w:rsidR="00E30EEB" w:rsidRPr="00E30EEB" w:rsidRDefault="00EB1B88" w:rsidP="00E30EEB">
      <w:pPr>
        <w:pStyle w:val="a3"/>
        <w:numPr>
          <w:ilvl w:val="0"/>
          <w:numId w:val="1"/>
        </w:numPr>
        <w:spacing w:before="0" w:beforeAutospacing="0" w:after="125" w:afterAutospacing="0"/>
        <w:ind w:left="0"/>
        <w:jc w:val="both"/>
        <w:rPr>
          <w:sz w:val="28"/>
          <w:szCs w:val="28"/>
        </w:rPr>
      </w:pPr>
      <w:r w:rsidRPr="00EB1B88">
        <w:rPr>
          <w:rFonts w:asciiTheme="minorHAnsi" w:hAnsiTheme="minorHAnsi" w:cstheme="minorHAnsi"/>
          <w:sz w:val="28"/>
          <w:szCs w:val="28"/>
        </w:rPr>
        <w:t>сформировать навыки и умения, необходимые для успешного выполнения экзаменационных заданий;</w:t>
      </w:r>
    </w:p>
    <w:p w:rsidR="00E30EEB" w:rsidRPr="00E30EEB" w:rsidRDefault="00E30EEB" w:rsidP="00E30EE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30EEB">
        <w:rPr>
          <w:rFonts w:asciiTheme="minorHAnsi" w:hAnsiTheme="minorHAnsi" w:cstheme="minorHAnsi"/>
          <w:sz w:val="28"/>
          <w:szCs w:val="28"/>
        </w:rPr>
        <w:t xml:space="preserve"> научить анализировать и объективно оценивать результаты собственной учебной деятельности.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sz w:val="28"/>
          <w:szCs w:val="28"/>
          <w:lang w:eastAsia="ru-RU"/>
        </w:rPr>
        <w:t xml:space="preserve">               Таким образом, при реализации Программы решаются </w:t>
      </w: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>задачи</w:t>
      </w:r>
      <w:r w:rsidRPr="00E30EEB">
        <w:rPr>
          <w:rFonts w:eastAsia="Times New Roman" w:cstheme="minorHAnsi"/>
          <w:sz w:val="28"/>
          <w:szCs w:val="28"/>
          <w:lang w:eastAsia="ru-RU"/>
        </w:rPr>
        <w:t>: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развитие </w:t>
      </w:r>
      <w:r w:rsidRPr="00E30EEB">
        <w:rPr>
          <w:rFonts w:eastAsia="Times New Roman" w:cstheme="minorHAnsi"/>
          <w:sz w:val="28"/>
          <w:szCs w:val="28"/>
          <w:lang w:eastAsia="ru-RU"/>
        </w:rPr>
        <w:t xml:space="preserve">иноязычной </w:t>
      </w: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>коммуникативной компетенции</w:t>
      </w:r>
      <w:r w:rsidRPr="00E30EEB">
        <w:rPr>
          <w:rFonts w:eastAsia="Times New Roman" w:cstheme="minorHAnsi"/>
          <w:sz w:val="28"/>
          <w:szCs w:val="28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речевая компетенция </w:t>
      </w:r>
      <w:r w:rsidRPr="00E30EEB">
        <w:rPr>
          <w:rFonts w:eastAsia="Times New Roman" w:cstheme="minorHAnsi"/>
          <w:sz w:val="28"/>
          <w:szCs w:val="28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E30EEB">
        <w:rPr>
          <w:rFonts w:eastAsia="Times New Roman" w:cstheme="minorHAnsi"/>
          <w:sz w:val="28"/>
          <w:szCs w:val="28"/>
          <w:lang w:eastAsia="ru-RU"/>
        </w:rPr>
        <w:t>аудировании</w:t>
      </w:r>
      <w:proofErr w:type="spellEnd"/>
      <w:r w:rsidRPr="00E30EEB">
        <w:rPr>
          <w:rFonts w:eastAsia="Times New Roman" w:cstheme="minorHAnsi"/>
          <w:sz w:val="28"/>
          <w:szCs w:val="28"/>
          <w:lang w:eastAsia="ru-RU"/>
        </w:rPr>
        <w:t>, чтении, письме);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языковая компетенция </w:t>
      </w:r>
      <w:r w:rsidRPr="00E30EEB">
        <w:rPr>
          <w:rFonts w:eastAsia="Times New Roman" w:cstheme="minorHAnsi"/>
          <w:sz w:val="28"/>
          <w:szCs w:val="28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соответствующих данному уровню; освоение знаний о языковых явлениях изучаемого языка, разных способах выражения мысли в родном и изучаемом языке;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социокультурная компетенция </w:t>
      </w:r>
      <w:r w:rsidRPr="00E30EEB">
        <w:rPr>
          <w:rFonts w:eastAsia="Times New Roman" w:cstheme="minorHAnsi"/>
          <w:sz w:val="28"/>
          <w:szCs w:val="28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компенсаторная компетенция </w:t>
      </w:r>
      <w:r w:rsidRPr="00E30EEB">
        <w:rPr>
          <w:rFonts w:eastAsia="Times New Roman" w:cstheme="minorHAnsi"/>
          <w:sz w:val="28"/>
          <w:szCs w:val="28"/>
          <w:lang w:eastAsia="ru-RU"/>
        </w:rPr>
        <w:t>– развитие умений выходить из положения в условиях дефицита языковых сре</w:t>
      </w:r>
      <w:proofErr w:type="gramStart"/>
      <w:r w:rsidRPr="00E30EEB">
        <w:rPr>
          <w:rFonts w:eastAsia="Times New Roman" w:cstheme="minorHAnsi"/>
          <w:sz w:val="28"/>
          <w:szCs w:val="28"/>
          <w:lang w:eastAsia="ru-RU"/>
        </w:rPr>
        <w:t>дств пр</w:t>
      </w:r>
      <w:proofErr w:type="gramEnd"/>
      <w:r w:rsidRPr="00E30EEB">
        <w:rPr>
          <w:rFonts w:eastAsia="Times New Roman" w:cstheme="minorHAnsi"/>
          <w:sz w:val="28"/>
          <w:szCs w:val="28"/>
          <w:lang w:eastAsia="ru-RU"/>
        </w:rPr>
        <w:t>и получении и передаче информации;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учебно-познавательная компетенция </w:t>
      </w:r>
      <w:r w:rsidRPr="00E30EEB">
        <w:rPr>
          <w:rFonts w:eastAsia="Times New Roman" w:cstheme="minorHAnsi"/>
          <w:sz w:val="28"/>
          <w:szCs w:val="28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>развитие и воспитание</w:t>
      </w:r>
      <w:r w:rsidRPr="00E30EEB">
        <w:rPr>
          <w:rFonts w:eastAsia="Times New Roman" w:cstheme="minorHAnsi"/>
          <w:sz w:val="28"/>
          <w:szCs w:val="28"/>
          <w:lang w:eastAsia="ru-RU"/>
        </w:rPr>
        <w:t xml:space="preserve"> у учащихся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30EEB">
        <w:rPr>
          <w:rFonts w:eastAsia="Times New Roman" w:cstheme="minorHAnsi"/>
          <w:sz w:val="28"/>
          <w:szCs w:val="28"/>
          <w:lang w:eastAsia="ru-RU"/>
        </w:rPr>
        <w:t>ств гр</w:t>
      </w:r>
      <w:proofErr w:type="gramEnd"/>
      <w:r w:rsidRPr="00E30EEB">
        <w:rPr>
          <w:rFonts w:eastAsia="Times New Roman" w:cstheme="minorHAnsi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иных культур.</w:t>
      </w: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30EEB" w:rsidRPr="00E30EEB" w:rsidRDefault="00E30EEB" w:rsidP="00E30E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30EEB">
        <w:rPr>
          <w:rFonts w:eastAsia="Times New Roman" w:cstheme="minorHAnsi"/>
          <w:b/>
          <w:i/>
          <w:sz w:val="28"/>
          <w:szCs w:val="28"/>
          <w:lang w:eastAsia="ru-RU"/>
        </w:rPr>
        <w:t xml:space="preserve">Продолжительность обучения </w:t>
      </w:r>
      <w:r w:rsidRPr="00E30EEB">
        <w:rPr>
          <w:rFonts w:eastAsia="Times New Roman" w:cstheme="minorHAnsi"/>
          <w:sz w:val="28"/>
          <w:szCs w:val="28"/>
          <w:lang w:eastAsia="ru-RU"/>
        </w:rPr>
        <w:t xml:space="preserve">– 120 учебных часов, включая время </w:t>
      </w:r>
      <w:proofErr w:type="gramStart"/>
      <w:r w:rsidRPr="00E30EEB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</w:p>
    <w:p w:rsidR="00E30EEB" w:rsidRPr="00174D06" w:rsidRDefault="00E30EEB" w:rsidP="00E30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EB">
        <w:rPr>
          <w:rFonts w:eastAsia="Times New Roman" w:cstheme="minorHAnsi"/>
          <w:sz w:val="28"/>
          <w:szCs w:val="28"/>
          <w:lang w:eastAsia="ru-RU"/>
        </w:rPr>
        <w:t>промежуточный контроль по овладению основными видами речевой деятельности.</w:t>
      </w:r>
    </w:p>
    <w:p w:rsidR="00EB1B88" w:rsidRDefault="00EB1B88" w:rsidP="00E30EEB">
      <w:pPr>
        <w:pStyle w:val="a3"/>
        <w:spacing w:before="0" w:beforeAutospacing="0" w:after="125" w:afterAutospacing="0"/>
        <w:ind w:left="360"/>
        <w:jc w:val="both"/>
        <w:rPr>
          <w:sz w:val="28"/>
          <w:szCs w:val="28"/>
        </w:rPr>
      </w:pPr>
    </w:p>
    <w:p w:rsidR="00565526" w:rsidRDefault="00565526" w:rsidP="00565526">
      <w:pPr>
        <w:pStyle w:val="a3"/>
        <w:spacing w:before="0" w:beforeAutospacing="0" w:after="125" w:afterAutospacing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Дополнительная общеразвивающая программа</w:t>
      </w:r>
    </w:p>
    <w:p w:rsidR="00565526" w:rsidRDefault="00565526" w:rsidP="00565526">
      <w:pPr>
        <w:pStyle w:val="a3"/>
        <w:spacing w:before="0" w:beforeAutospacing="0" w:after="125" w:afterAutospacing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по английскому языку для</w:t>
      </w:r>
      <w:r w:rsidRPr="0056552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взрослых</w:t>
      </w: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English</w:t>
      </w:r>
      <w:r w:rsidRPr="0056552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File</w:t>
      </w:r>
      <w:r w:rsidRPr="00565526">
        <w:rPr>
          <w:rFonts w:asciiTheme="minorHAnsi" w:hAnsiTheme="minorHAnsi" w:cstheme="minorHAnsi"/>
          <w:b/>
          <w:sz w:val="28"/>
          <w:szCs w:val="28"/>
        </w:rPr>
        <w:t>)</w:t>
      </w:r>
    </w:p>
    <w:p w:rsidR="00A65119" w:rsidRPr="00565526" w:rsidRDefault="00A65119" w:rsidP="00565526">
      <w:pPr>
        <w:pStyle w:val="a3"/>
        <w:spacing w:before="0" w:beforeAutospacing="0" w:after="125" w:afterAutospacing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565526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П</w:t>
      </w:r>
      <w:r w:rsidRPr="004D31F9">
        <w:rPr>
          <w:rFonts w:eastAsia="Times New Roman" w:cstheme="minorHAnsi"/>
          <w:sz w:val="28"/>
          <w:szCs w:val="28"/>
          <w:lang w:eastAsia="ru-RU"/>
        </w:rPr>
        <w:t>рограмма Английский я</w:t>
      </w:r>
      <w:r>
        <w:rPr>
          <w:rFonts w:eastAsia="Times New Roman" w:cstheme="minorHAnsi"/>
          <w:sz w:val="28"/>
          <w:szCs w:val="28"/>
          <w:lang w:eastAsia="ru-RU"/>
        </w:rPr>
        <w:t xml:space="preserve">зык для взрослых </w:t>
      </w:r>
      <w:r w:rsidRPr="004D31F9">
        <w:rPr>
          <w:rFonts w:eastAsia="Times New Roman" w:cstheme="minorHAnsi"/>
          <w:sz w:val="28"/>
          <w:szCs w:val="28"/>
          <w:lang w:eastAsia="ru-RU"/>
        </w:rPr>
        <w:t xml:space="preserve"> (уровень 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/</w:t>
      </w:r>
      <w:r w:rsidRPr="004D31F9">
        <w:rPr>
          <w:rFonts w:eastAsia="Times New Roman" w:cstheme="minorHAnsi"/>
          <w:sz w:val="28"/>
          <w:szCs w:val="28"/>
          <w:lang w:eastAsia="ru-RU"/>
        </w:rPr>
        <w:t>2)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D31F9">
        <w:rPr>
          <w:rFonts w:eastAsia="Times New Roman" w:cstheme="minorHAnsi"/>
          <w:sz w:val="28"/>
          <w:szCs w:val="28"/>
          <w:lang w:eastAsia="ru-RU"/>
        </w:rPr>
        <w:t>(далее по тексту Программа) включает требования Министерства образования РФ к структуре и последовательности изложения учебного материала, к результатам его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D31F9">
        <w:rPr>
          <w:rFonts w:eastAsia="Times New Roman" w:cstheme="minorHAnsi"/>
          <w:sz w:val="28"/>
          <w:szCs w:val="28"/>
          <w:lang w:eastAsia="ru-RU"/>
        </w:rPr>
        <w:t>освоения и условиям реализации программы дополнительного образования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565526" w:rsidRPr="004D31F9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</w:t>
      </w:r>
      <w:r w:rsidRPr="004D31F9">
        <w:rPr>
          <w:rFonts w:eastAsia="Times New Roman" w:cstheme="minorHAnsi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4D31F9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4D31F9">
        <w:rPr>
          <w:rFonts w:eastAsia="Times New Roman" w:cstheme="minorHAnsi"/>
          <w:sz w:val="28"/>
          <w:szCs w:val="28"/>
          <w:lang w:eastAsia="ru-RU"/>
        </w:rPr>
        <w:t>:</w:t>
      </w:r>
    </w:p>
    <w:p w:rsidR="00565526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4D31F9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Федеральным Законом Российской Федерации "Об образовании"№ 273-ФЗ от 29.12.2012 г.</w:t>
      </w:r>
    </w:p>
    <w:p w:rsidR="00565526" w:rsidRPr="00C60D5C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-  Приказом Министерства образования и науки Российской Федерации от 29 августа 2013 года №1008 "Об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565526" w:rsidRPr="004D31F9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Pr="004D31F9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D31F9">
        <w:rPr>
          <w:rFonts w:eastAsia="Times New Roman" w:cstheme="minorHAnsi"/>
          <w:sz w:val="28"/>
          <w:szCs w:val="28"/>
          <w:lang w:eastAsia="ru-RU"/>
        </w:rPr>
        <w:t>требованиями к освоению языка по классификации уровней</w:t>
      </w:r>
      <w:r>
        <w:rPr>
          <w:rFonts w:eastAsia="Times New Roman" w:cstheme="minorHAnsi"/>
          <w:sz w:val="28"/>
          <w:szCs w:val="28"/>
          <w:lang w:eastAsia="ru-RU"/>
        </w:rPr>
        <w:t xml:space="preserve"> о</w:t>
      </w:r>
      <w:r w:rsidRPr="004D31F9">
        <w:rPr>
          <w:rFonts w:eastAsia="Times New Roman" w:cstheme="minorHAnsi"/>
          <w:sz w:val="28"/>
          <w:szCs w:val="28"/>
          <w:lang w:eastAsia="ru-RU"/>
        </w:rPr>
        <w:t>бщеевропейс</w:t>
      </w:r>
      <w:r>
        <w:rPr>
          <w:rFonts w:eastAsia="Times New Roman" w:cstheme="minorHAnsi"/>
          <w:sz w:val="28"/>
          <w:szCs w:val="28"/>
          <w:lang w:eastAsia="ru-RU"/>
        </w:rPr>
        <w:t>кого стандарта,</w:t>
      </w:r>
    </w:p>
    <w:p w:rsidR="00565526" w:rsidRPr="004D31F9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Pr="004D31F9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D31F9">
        <w:rPr>
          <w:rFonts w:eastAsia="Times New Roman" w:cstheme="minorHAnsi"/>
          <w:sz w:val="28"/>
          <w:szCs w:val="28"/>
          <w:lang w:eastAsia="ru-RU"/>
        </w:rPr>
        <w:t>нормативными документами к соблюдению санитарно-эпидемиологических норм к устройству, оборудованию и содержанию учреждений образования;</w:t>
      </w:r>
    </w:p>
    <w:p w:rsidR="00565526" w:rsidRDefault="00565526" w:rsidP="0056552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Pr="004D31F9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D31F9">
        <w:rPr>
          <w:rFonts w:eastAsia="Times New Roman" w:cstheme="minorHAnsi"/>
          <w:sz w:val="28"/>
          <w:szCs w:val="28"/>
          <w:lang w:eastAsia="ru-RU"/>
        </w:rPr>
        <w:t>требованиями подзаконных и нормативных актов, определяемых вышеперечисленными документами.</w:t>
      </w:r>
    </w:p>
    <w:p w:rsidR="00565526" w:rsidRDefault="00565526" w:rsidP="00565526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</w:t>
      </w:r>
      <w:r w:rsidRPr="00C350DB">
        <w:rPr>
          <w:rFonts w:asciiTheme="minorHAnsi" w:hAnsiTheme="minorHAnsi" w:cstheme="minorHAnsi"/>
          <w:b/>
          <w:i/>
          <w:sz w:val="28"/>
          <w:szCs w:val="28"/>
        </w:rPr>
        <w:t>Необходимость</w:t>
      </w:r>
      <w:r w:rsidRPr="0098020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80204">
        <w:rPr>
          <w:rFonts w:asciiTheme="minorHAnsi" w:hAnsiTheme="minorHAnsi" w:cstheme="minorHAnsi"/>
          <w:sz w:val="28"/>
          <w:szCs w:val="28"/>
        </w:rPr>
        <w:t>создания Программы продиктована современным обществом, в котором приоритетным становится английский язык как язык международного общения.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65526" w:rsidRPr="003273FA" w:rsidRDefault="00565526" w:rsidP="00565526">
      <w:pPr>
        <w:pStyle w:val="a3"/>
        <w:contextualSpacing/>
        <w:jc w:val="both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  </w:t>
      </w:r>
    </w:p>
    <w:p w:rsidR="00565526" w:rsidRDefault="00565526" w:rsidP="00565526">
      <w:pPr>
        <w:pStyle w:val="a3"/>
        <w:contextualSpacing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936">
        <w:rPr>
          <w:rFonts w:asciiTheme="minorHAnsi" w:hAnsiTheme="minorHAnsi" w:cstheme="minorHAnsi"/>
          <w:sz w:val="28"/>
          <w:szCs w:val="28"/>
        </w:rPr>
        <w:t xml:space="preserve">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50DB">
        <w:rPr>
          <w:rFonts w:asciiTheme="minorHAnsi" w:hAnsiTheme="minorHAnsi" w:cstheme="minorHAnsi"/>
          <w:b/>
          <w:i/>
          <w:sz w:val="28"/>
          <w:szCs w:val="28"/>
        </w:rPr>
        <w:t>Актуальность программы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565526" w:rsidRPr="00991936" w:rsidRDefault="00565526" w:rsidP="00565526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936">
        <w:rPr>
          <w:rFonts w:asciiTheme="minorHAnsi" w:hAnsiTheme="minorHAnsi" w:cstheme="minorHAnsi"/>
          <w:sz w:val="28"/>
          <w:szCs w:val="28"/>
        </w:rPr>
        <w:t xml:space="preserve">Курс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English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File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- многоуровневый курс английского языка для взрослых.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1936">
        <w:rPr>
          <w:rFonts w:asciiTheme="minorHAnsi" w:hAnsiTheme="minorHAnsi" w:cstheme="minorHAnsi"/>
          <w:sz w:val="28"/>
          <w:szCs w:val="28"/>
        </w:rPr>
        <w:t xml:space="preserve">Это одна из наиболее эффективных методик серьезного обучения </w:t>
      </w:r>
      <w:r w:rsidRPr="00991936">
        <w:rPr>
          <w:rFonts w:asciiTheme="minorHAnsi" w:hAnsiTheme="minorHAnsi" w:cstheme="minorHAnsi"/>
          <w:sz w:val="28"/>
          <w:szCs w:val="28"/>
        </w:rPr>
        <w:lastRenderedPageBreak/>
        <w:t xml:space="preserve">английскому языку в доступной и интересной форме. В учебниках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English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File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акцент делается на преодоление языкового барьера, которое реализуется в виде многочисленных упражнений, направленных на развитие навыков говорения в рамках занимательных речевых ситуаций, повышающих интерес к изучению язык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991936">
        <w:rPr>
          <w:rFonts w:asciiTheme="minorHAnsi" w:hAnsiTheme="minorHAnsi" w:cstheme="minorHAnsi"/>
          <w:sz w:val="28"/>
          <w:szCs w:val="28"/>
        </w:rPr>
        <w:t>. Благодаря актуальным темам, м</w:t>
      </w:r>
      <w:r>
        <w:rPr>
          <w:rFonts w:asciiTheme="minorHAnsi" w:hAnsiTheme="minorHAnsi" w:cstheme="minorHAnsi"/>
          <w:sz w:val="28"/>
          <w:szCs w:val="28"/>
        </w:rPr>
        <w:t>отивирующим студентов к выражени</w:t>
      </w:r>
      <w:r w:rsidRPr="00991936">
        <w:rPr>
          <w:rFonts w:asciiTheme="minorHAnsi" w:hAnsiTheme="minorHAnsi" w:cstheme="minorHAnsi"/>
          <w:sz w:val="28"/>
          <w:szCs w:val="28"/>
        </w:rPr>
        <w:t>ю собственного мнения или желания поделиться собствен</w:t>
      </w:r>
      <w:r>
        <w:rPr>
          <w:rFonts w:asciiTheme="minorHAnsi" w:hAnsiTheme="minorHAnsi" w:cstheme="minorHAnsi"/>
          <w:sz w:val="28"/>
          <w:szCs w:val="28"/>
        </w:rPr>
        <w:t>н</w:t>
      </w:r>
      <w:r w:rsidRPr="00991936">
        <w:rPr>
          <w:rFonts w:asciiTheme="minorHAnsi" w:hAnsiTheme="minorHAnsi" w:cstheme="minorHAnsi"/>
          <w:sz w:val="28"/>
          <w:szCs w:val="28"/>
        </w:rPr>
        <w:t>ым опытом, на уроках со</w:t>
      </w:r>
      <w:r>
        <w:rPr>
          <w:rFonts w:asciiTheme="minorHAnsi" w:hAnsiTheme="minorHAnsi" w:cstheme="minorHAnsi"/>
          <w:sz w:val="28"/>
          <w:szCs w:val="28"/>
        </w:rPr>
        <w:t>з</w:t>
      </w:r>
      <w:r w:rsidRPr="00991936">
        <w:rPr>
          <w:rFonts w:asciiTheme="minorHAnsi" w:hAnsiTheme="minorHAnsi" w:cstheme="minorHAnsi"/>
          <w:sz w:val="28"/>
          <w:szCs w:val="28"/>
        </w:rPr>
        <w:t>дается благоприятная для общения на языке атмосфера. На занятиях развиваются навыки восприятия речи на слух, чтения и письма, используется систематический подход к расширению словарного запаса. </w:t>
      </w:r>
    </w:p>
    <w:p w:rsidR="00565526" w:rsidRDefault="00565526" w:rsidP="00565526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350DB">
        <w:rPr>
          <w:rFonts w:asciiTheme="minorHAnsi" w:hAnsiTheme="minorHAnsi" w:cstheme="minorHAnsi"/>
          <w:b/>
          <w:i/>
          <w:sz w:val="28"/>
          <w:szCs w:val="28"/>
        </w:rPr>
        <w:t xml:space="preserve">               Новизна программы.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5F70" w:rsidRPr="00315F70" w:rsidRDefault="00565526" w:rsidP="00315F70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К</w:t>
      </w:r>
      <w:r w:rsidRPr="00991936">
        <w:rPr>
          <w:rFonts w:asciiTheme="minorHAnsi" w:hAnsiTheme="minorHAnsi" w:cstheme="minorHAnsi"/>
          <w:sz w:val="28"/>
          <w:szCs w:val="28"/>
        </w:rPr>
        <w:t xml:space="preserve">урс </w:t>
      </w:r>
      <w:r>
        <w:rPr>
          <w:rFonts w:asciiTheme="minorHAnsi" w:hAnsiTheme="minorHAnsi" w:cstheme="minorHAnsi"/>
          <w:sz w:val="28"/>
          <w:szCs w:val="28"/>
          <w:lang w:val="en-US"/>
        </w:rPr>
        <w:t>E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nglish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9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File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Elementary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разработан на основе аутентичного британского учебного пособия и рассчитан на слушателей, имеющих ограниченные базовые знания английского языка (отсутствие широкой разговорной практики, систематических знаний грамматики, достаточного словарного запаса для поддержания свободной беседы)</w:t>
      </w:r>
      <w:proofErr w:type="gramStart"/>
      <w:r w:rsidRPr="00991936">
        <w:rPr>
          <w:rFonts w:asciiTheme="minorHAnsi" w:hAnsiTheme="minorHAnsi" w:cstheme="minorHAnsi"/>
          <w:sz w:val="28"/>
          <w:szCs w:val="28"/>
        </w:rPr>
        <w:t>.К</w:t>
      </w:r>
      <w:proofErr w:type="gramEnd"/>
      <w:r w:rsidRPr="00991936">
        <w:rPr>
          <w:rFonts w:asciiTheme="minorHAnsi" w:hAnsiTheme="minorHAnsi" w:cstheme="minorHAnsi"/>
          <w:sz w:val="28"/>
          <w:szCs w:val="28"/>
        </w:rPr>
        <w:t xml:space="preserve">урс включает разговорную практику по тематике повседневной жизни, постановку произношения, освоение базовой грамматики английского языка (основные времена и грамматические конструкции), интенсивное </w:t>
      </w:r>
      <w:proofErr w:type="spellStart"/>
      <w:r w:rsidRPr="00991936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r w:rsidRPr="00991936">
        <w:rPr>
          <w:rFonts w:asciiTheme="minorHAnsi" w:hAnsiTheme="minorHAnsi" w:cstheme="minorHAnsi"/>
          <w:sz w:val="28"/>
          <w:szCs w:val="28"/>
        </w:rPr>
        <w:t xml:space="preserve"> в классе и дома, и письменные упражнения в рамках домашних заданий.</w:t>
      </w:r>
      <w:r w:rsidRPr="00980204">
        <w:rPr>
          <w:rFonts w:asciiTheme="minorHAnsi" w:hAnsiTheme="minorHAnsi" w:cstheme="minorHAnsi"/>
          <w:sz w:val="28"/>
          <w:szCs w:val="28"/>
        </w:rPr>
        <w:t xml:space="preserve"> </w:t>
      </w:r>
      <w:r w:rsidRPr="00991936">
        <w:rPr>
          <w:rFonts w:asciiTheme="minorHAnsi" w:hAnsiTheme="minorHAnsi" w:cstheme="minorHAnsi"/>
          <w:sz w:val="28"/>
          <w:szCs w:val="28"/>
        </w:rPr>
        <w:t xml:space="preserve">После прохождения курса </w:t>
      </w:r>
      <w:r>
        <w:rPr>
          <w:rFonts w:asciiTheme="minorHAnsi" w:hAnsiTheme="minorHAnsi" w:cstheme="minorHAnsi"/>
          <w:sz w:val="28"/>
          <w:szCs w:val="28"/>
        </w:rPr>
        <w:t xml:space="preserve">слушатель </w:t>
      </w:r>
      <w:r w:rsidRPr="00991936">
        <w:rPr>
          <w:rFonts w:asciiTheme="minorHAnsi" w:hAnsiTheme="minorHAnsi" w:cstheme="minorHAnsi"/>
          <w:sz w:val="28"/>
          <w:szCs w:val="28"/>
        </w:rPr>
        <w:t xml:space="preserve"> владеет базовыми навыками чтения, разговора и письма. Может с переменным успехом общаться на повседневные и бытовые темы, строить простые предложения, представить себя и других, и т.д. в рамках базовых конструкций английского языка.</w:t>
      </w:r>
      <w:r w:rsidR="00315F70">
        <w:rPr>
          <w:rFonts w:cstheme="minorHAnsi"/>
          <w:sz w:val="28"/>
          <w:szCs w:val="28"/>
        </w:rPr>
        <w:t xml:space="preserve">               </w:t>
      </w:r>
      <w:r w:rsidR="00315F70" w:rsidRPr="00315F70">
        <w:rPr>
          <w:rFonts w:asciiTheme="minorHAnsi" w:hAnsiTheme="minorHAnsi" w:cstheme="minorHAnsi"/>
          <w:sz w:val="28"/>
          <w:szCs w:val="28"/>
        </w:rPr>
        <w:t xml:space="preserve">При освоении уровня </w:t>
      </w:r>
      <w:r w:rsidR="00315F70" w:rsidRPr="00315F70">
        <w:rPr>
          <w:rFonts w:asciiTheme="minorHAnsi" w:hAnsiTheme="minorHAnsi" w:cstheme="minorHAnsi"/>
          <w:b/>
          <w:i/>
          <w:sz w:val="28"/>
          <w:szCs w:val="28"/>
          <w:lang w:val="en-US"/>
        </w:rPr>
        <w:t>Elementary</w:t>
      </w:r>
      <w:r w:rsidR="00315F70" w:rsidRPr="00315F70">
        <w:rPr>
          <w:rFonts w:asciiTheme="minorHAnsi" w:hAnsiTheme="minorHAnsi" w:cstheme="minorHAnsi"/>
          <w:sz w:val="28"/>
          <w:szCs w:val="28"/>
        </w:rPr>
        <w:t xml:space="preserve">  обучающийся </w:t>
      </w:r>
      <w:r w:rsidR="00315F70" w:rsidRPr="00315F70">
        <w:rPr>
          <w:rFonts w:asciiTheme="minorHAnsi" w:hAnsiTheme="minorHAnsi" w:cstheme="minorHAnsi"/>
          <w:b/>
          <w:sz w:val="28"/>
          <w:szCs w:val="28"/>
        </w:rPr>
        <w:t>должен знать</w:t>
      </w:r>
      <w:r w:rsidR="00315F70" w:rsidRPr="00315F70">
        <w:rPr>
          <w:rFonts w:asciiTheme="minorHAnsi" w:hAnsiTheme="minorHAnsi" w:cstheme="minorHAnsi"/>
          <w:sz w:val="28"/>
          <w:szCs w:val="28"/>
        </w:rPr>
        <w:t>:</w:t>
      </w:r>
    </w:p>
    <w:p w:rsidR="00315F70" w:rsidRPr="00315F70" w:rsidRDefault="00315F70" w:rsidP="00315F70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15F70">
        <w:rPr>
          <w:rFonts w:asciiTheme="minorHAnsi" w:hAnsiTheme="minorHAnsi" w:cstheme="minorHAnsi"/>
          <w:sz w:val="28"/>
          <w:szCs w:val="28"/>
        </w:rPr>
        <w:sym w:font="Symbol" w:char="F0B7"/>
      </w:r>
      <w:r w:rsidRPr="00315F70">
        <w:rPr>
          <w:rFonts w:asciiTheme="minorHAnsi" w:hAnsiTheme="minorHAnsi" w:cstheme="minorHAnsi"/>
          <w:sz w:val="28"/>
          <w:szCs w:val="28"/>
        </w:rPr>
        <w:t xml:space="preserve"> значение новых лексических единиц, связанных с тематикой данного этапа обучения и соответствующими ситуациями общения</w:t>
      </w:r>
    </w:p>
    <w:p w:rsidR="00315F70" w:rsidRPr="00663D6E" w:rsidRDefault="00315F70" w:rsidP="00315F70">
      <w:pPr>
        <w:pStyle w:val="a3"/>
        <w:contextualSpacing/>
        <w:jc w:val="both"/>
        <w:rPr>
          <w:rFonts w:cstheme="minorHAnsi"/>
          <w:sz w:val="28"/>
          <w:szCs w:val="28"/>
        </w:rPr>
      </w:pPr>
      <w:r w:rsidRPr="00315F70">
        <w:rPr>
          <w:rFonts w:asciiTheme="minorHAnsi" w:hAnsiTheme="minorHAnsi" w:cstheme="minorHAnsi"/>
          <w:sz w:val="28"/>
          <w:szCs w:val="28"/>
        </w:rPr>
        <w:sym w:font="Symbol" w:char="F0B7"/>
      </w:r>
      <w:r w:rsidRPr="00315F70">
        <w:rPr>
          <w:rFonts w:asciiTheme="minorHAnsi" w:hAnsiTheme="minorHAnsi" w:cstheme="minorHAnsi"/>
          <w:sz w:val="28"/>
          <w:szCs w:val="28"/>
        </w:rPr>
        <w:t xml:space="preserve"> значение изученных грамматических явлений (настоящее простое и длительное время</w:t>
      </w:r>
      <w:proofErr w:type="gramStart"/>
      <w:r w:rsidRPr="00315F70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315F70">
        <w:rPr>
          <w:rFonts w:asciiTheme="minorHAnsi" w:hAnsiTheme="minorHAnsi" w:cstheme="minorHAnsi"/>
          <w:sz w:val="28"/>
          <w:szCs w:val="28"/>
        </w:rPr>
        <w:t xml:space="preserve"> прошедшее простое время, выражения количества, сравнительная и превосходная степени прилагательных, артикли, настоящее совершенное время, способы выражения будущего, модальные глаголы.</w:t>
      </w:r>
    </w:p>
    <w:p w:rsidR="00315F70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663D6E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663D6E">
        <w:rPr>
          <w:rFonts w:eastAsia="Times New Roman" w:cstheme="minorHAnsi"/>
          <w:sz w:val="28"/>
          <w:szCs w:val="28"/>
          <w:lang w:eastAsia="ru-RU"/>
        </w:rPr>
        <w:t>трановедческую информацию,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расширенную за счет новой тематики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b/>
          <w:sz w:val="28"/>
          <w:szCs w:val="28"/>
          <w:lang w:eastAsia="ru-RU"/>
        </w:rPr>
        <w:t xml:space="preserve">должен уметь и иметь навыки </w:t>
      </w:r>
      <w:r w:rsidRPr="00663D6E">
        <w:rPr>
          <w:rFonts w:eastAsia="Times New Roman" w:cstheme="minorHAnsi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в области говорения 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вести несложную беседу (без предварительной подготовки) с речевым партнером в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заданной ситуации, уметь заполнить незаконченные диалогические ситуации, ориентироваться в разнообразных речевых ситуациях в пределах знакомых тем, используя умение предложить, попросить, вежливо отказаться, высказать и аргументировать свое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мнение;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lastRenderedPageBreak/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рассказать о себе, своей семье и друзьях, своих занятиях и увлечениях, путешествиях, планах на будущее, пересказать содержание услышанного или прочитанного текста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соответствующего уровня сложности (при</w:t>
      </w:r>
      <w:r>
        <w:rPr>
          <w:rFonts w:eastAsia="Times New Roman" w:cstheme="minorHAnsi"/>
          <w:sz w:val="28"/>
          <w:szCs w:val="28"/>
          <w:lang w:eastAsia="ru-RU"/>
        </w:rPr>
        <w:t xml:space="preserve"> п</w:t>
      </w:r>
      <w:r w:rsidRPr="00663D6E">
        <w:rPr>
          <w:rFonts w:eastAsia="Times New Roman" w:cstheme="minorHAnsi"/>
          <w:sz w:val="28"/>
          <w:szCs w:val="28"/>
          <w:lang w:eastAsia="ru-RU"/>
        </w:rPr>
        <w:t>редварительной подготовке);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в области </w:t>
      </w:r>
      <w:proofErr w:type="spellStart"/>
      <w:r w:rsidRPr="00663D6E">
        <w:rPr>
          <w:rFonts w:eastAsia="Times New Roman" w:cstheme="minorHAnsi"/>
          <w:i/>
          <w:sz w:val="28"/>
          <w:szCs w:val="28"/>
          <w:lang w:eastAsia="ru-RU"/>
        </w:rPr>
        <w:t>аудирования</w:t>
      </w:r>
      <w:proofErr w:type="spellEnd"/>
      <w:r w:rsidRPr="00663D6E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315F70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достаточно точно и полно понимать речь </w:t>
      </w:r>
      <w:r>
        <w:rPr>
          <w:rFonts w:eastAsia="Times New Roman" w:cstheme="minorHAnsi"/>
          <w:sz w:val="28"/>
          <w:szCs w:val="28"/>
          <w:lang w:eastAsia="ru-RU"/>
        </w:rPr>
        <w:t>преподавателя</w:t>
      </w:r>
      <w:r w:rsidRPr="00663D6E">
        <w:rPr>
          <w:rFonts w:eastAsia="Times New Roman" w:cstheme="minorHAnsi"/>
          <w:sz w:val="28"/>
          <w:szCs w:val="28"/>
          <w:lang w:eastAsia="ru-RU"/>
        </w:rPr>
        <w:t>, понимать содержание и извлекать необходимую информацию из учебных аудио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 видеотекстов;</w:t>
      </w:r>
    </w:p>
    <w:p w:rsidR="00315F70" w:rsidRPr="001C109E" w:rsidRDefault="00315F70" w:rsidP="00315F7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>в области чтения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читать адаптированный к уровню текст с извлечением полной или частичной информации о </w:t>
      </w:r>
      <w:proofErr w:type="gramStart"/>
      <w:r w:rsidRPr="00663D6E">
        <w:rPr>
          <w:rFonts w:eastAsia="Times New Roman" w:cstheme="minorHAnsi"/>
          <w:sz w:val="28"/>
          <w:szCs w:val="28"/>
          <w:lang w:eastAsia="ru-RU"/>
        </w:rPr>
        <w:t>прочитанном</w:t>
      </w:r>
      <w:proofErr w:type="gramEnd"/>
      <w:r w:rsidRPr="00663D6E">
        <w:rPr>
          <w:rFonts w:eastAsia="Times New Roman" w:cstheme="minorHAnsi"/>
          <w:sz w:val="28"/>
          <w:szCs w:val="28"/>
          <w:lang w:eastAsia="ru-RU"/>
        </w:rPr>
        <w:t xml:space="preserve"> (поисковое и просмотровое чтение), владеть правильной интонацией,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использовать логические и лексические ударения;</w:t>
      </w:r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владеть несколькими видами чтения (ознакомительное, поисковое) и использовать их по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>инструкции</w:t>
      </w:r>
      <w:proofErr w:type="gramStart"/>
      <w:r w:rsidRPr="00663D6E">
        <w:rPr>
          <w:rFonts w:eastAsia="Times New Roman" w:cstheme="minorHAnsi"/>
          <w:sz w:val="28"/>
          <w:szCs w:val="28"/>
          <w:lang w:eastAsia="ru-RU"/>
        </w:rPr>
        <w:t xml:space="preserve"> ;</w:t>
      </w:r>
      <w:proofErr w:type="gramEnd"/>
    </w:p>
    <w:p w:rsidR="00315F70" w:rsidRPr="00663D6E" w:rsidRDefault="00315F70" w:rsidP="00315F7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63D6E">
        <w:rPr>
          <w:rFonts w:eastAsia="Times New Roman" w:cstheme="minorHAnsi"/>
          <w:i/>
          <w:sz w:val="28"/>
          <w:szCs w:val="28"/>
          <w:lang w:eastAsia="ru-RU"/>
        </w:rPr>
        <w:t>в области письменной речи</w:t>
      </w:r>
    </w:p>
    <w:p w:rsidR="00315F70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63D6E">
        <w:rPr>
          <w:rFonts w:eastAsia="Times New Roman" w:cstheme="minorHAnsi"/>
          <w:sz w:val="28"/>
          <w:szCs w:val="28"/>
          <w:lang w:eastAsia="ru-RU"/>
        </w:rPr>
        <w:sym w:font="Symbol" w:char="F0B7"/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63D6E">
        <w:rPr>
          <w:rFonts w:eastAsia="Times New Roman" w:cstheme="minorHAnsi"/>
          <w:sz w:val="28"/>
          <w:szCs w:val="28"/>
          <w:lang w:eastAsia="ru-RU"/>
        </w:rPr>
        <w:t xml:space="preserve">писать письмо, небольшое рассказ, сочинение на заданную тему с использованием знакомых слов и грамматических конструкций; </w:t>
      </w:r>
    </w:p>
    <w:p w:rsidR="00315F70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315F70">
        <w:rPr>
          <w:rFonts w:eastAsia="Times New Roman" w:cstheme="minorHAnsi"/>
          <w:sz w:val="28"/>
          <w:szCs w:val="28"/>
          <w:lang w:eastAsia="ru-RU"/>
        </w:rPr>
        <w:t xml:space="preserve">               Выполнение требований данного этапа программы выводит слушателей курсов на средний уровень владения языком (A2 / В</w:t>
      </w:r>
      <w:proofErr w:type="gramStart"/>
      <w:r w:rsidRPr="00315F70"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 w:rsidRPr="00315F7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15F70">
        <w:rPr>
          <w:rFonts w:eastAsia="Times New Roman" w:cstheme="minorHAnsi"/>
          <w:sz w:val="28"/>
          <w:szCs w:val="28"/>
          <w:lang w:val="en-US" w:eastAsia="ru-RU"/>
        </w:rPr>
        <w:t>Pre</w:t>
      </w:r>
      <w:r w:rsidRPr="00315F70">
        <w:rPr>
          <w:rFonts w:eastAsia="Times New Roman" w:cstheme="minorHAnsi"/>
          <w:sz w:val="28"/>
          <w:szCs w:val="28"/>
          <w:lang w:eastAsia="ru-RU"/>
        </w:rPr>
        <w:t>-</w:t>
      </w:r>
      <w:r w:rsidRPr="00315F70">
        <w:rPr>
          <w:rFonts w:eastAsia="Times New Roman" w:cstheme="minorHAnsi"/>
          <w:sz w:val="28"/>
          <w:szCs w:val="28"/>
          <w:lang w:val="en-US" w:eastAsia="ru-RU"/>
        </w:rPr>
        <w:t>I</w:t>
      </w:r>
      <w:proofErr w:type="spellStart"/>
      <w:r w:rsidRPr="00315F70">
        <w:rPr>
          <w:rFonts w:eastAsia="Times New Roman" w:cstheme="minorHAnsi"/>
          <w:sz w:val="28"/>
          <w:szCs w:val="28"/>
          <w:lang w:eastAsia="ru-RU"/>
        </w:rPr>
        <w:t>termediate</w:t>
      </w:r>
      <w:proofErr w:type="spellEnd"/>
      <w:r w:rsidRPr="00315F70">
        <w:rPr>
          <w:rFonts w:eastAsia="Times New Roman" w:cstheme="minorHAnsi"/>
          <w:sz w:val="28"/>
          <w:szCs w:val="28"/>
          <w:lang w:eastAsia="ru-RU"/>
        </w:rPr>
        <w:t>).</w:t>
      </w:r>
    </w:p>
    <w:p w:rsidR="00315F70" w:rsidRPr="007438D4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5F70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b/>
          <w:i/>
          <w:sz w:val="28"/>
          <w:szCs w:val="28"/>
          <w:lang w:eastAsia="ru-RU"/>
        </w:rPr>
        <w:t>Продолжительность обучения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–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1</w:t>
      </w:r>
      <w:r>
        <w:rPr>
          <w:rFonts w:eastAsia="Times New Roman" w:cstheme="minorHAnsi"/>
          <w:sz w:val="28"/>
          <w:szCs w:val="28"/>
          <w:lang w:eastAsia="ru-RU"/>
        </w:rPr>
        <w:t>30</w:t>
      </w:r>
      <w:r w:rsidRPr="007438D4">
        <w:rPr>
          <w:rFonts w:eastAsia="Times New Roman" w:cstheme="minorHAnsi"/>
          <w:sz w:val="28"/>
          <w:szCs w:val="28"/>
          <w:lang w:eastAsia="ru-RU"/>
        </w:rPr>
        <w:t xml:space="preserve"> учебных часов, включая время </w:t>
      </w:r>
      <w:proofErr w:type="gramStart"/>
      <w:r w:rsidRPr="007438D4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</w:p>
    <w:p w:rsidR="00315F70" w:rsidRDefault="00315F70" w:rsidP="00315F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 w:rsidRPr="007438D4">
        <w:rPr>
          <w:rFonts w:eastAsia="Times New Roman" w:cstheme="minorHAnsi"/>
          <w:sz w:val="28"/>
          <w:szCs w:val="28"/>
          <w:lang w:eastAsia="ru-RU"/>
        </w:rPr>
        <w:t>промежуточное тестирование –</w:t>
      </w:r>
      <w:r>
        <w:rPr>
          <w:rFonts w:eastAsia="Times New Roman" w:cstheme="minorHAnsi"/>
          <w:sz w:val="28"/>
          <w:szCs w:val="28"/>
          <w:lang w:eastAsia="ru-RU"/>
        </w:rPr>
        <w:t xml:space="preserve"> 1</w:t>
      </w:r>
      <w:r w:rsidRPr="007438D4">
        <w:rPr>
          <w:rFonts w:eastAsia="Times New Roman" w:cstheme="minorHAnsi"/>
          <w:sz w:val="28"/>
          <w:szCs w:val="28"/>
          <w:lang w:eastAsia="ru-RU"/>
        </w:rPr>
        <w:t>0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438D4">
        <w:rPr>
          <w:rFonts w:eastAsia="Times New Roman" w:cstheme="minorHAnsi"/>
          <w:sz w:val="28"/>
          <w:szCs w:val="28"/>
          <w:lang w:eastAsia="ru-RU"/>
        </w:rPr>
        <w:t>учебных часов и на выполнение тестов в качестве контроля приобретенных знаний, навыков и умений по курсу.</w:t>
      </w:r>
    </w:p>
    <w:p w:rsidR="00315F70" w:rsidRDefault="00315F70" w:rsidP="00315F7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ru-RU"/>
        </w:rPr>
      </w:pPr>
    </w:p>
    <w:p w:rsidR="00315F70" w:rsidRPr="00315F70" w:rsidRDefault="00315F70" w:rsidP="00315F7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315F70">
        <w:rPr>
          <w:rFonts w:eastAsia="Times New Roman" w:cstheme="minorHAnsi"/>
          <w:b/>
          <w:sz w:val="28"/>
          <w:szCs w:val="28"/>
          <w:lang w:eastAsia="ru-RU"/>
        </w:rPr>
        <w:t xml:space="preserve">Дополнительная общеразвивающая программа </w:t>
      </w:r>
      <w:proofErr w:type="gramStart"/>
      <w:r w:rsidRPr="00315F70">
        <w:rPr>
          <w:rFonts w:eastAsia="Times New Roman" w:cstheme="minorHAnsi"/>
          <w:b/>
          <w:sz w:val="28"/>
          <w:szCs w:val="28"/>
          <w:lang w:eastAsia="ru-RU"/>
        </w:rPr>
        <w:t>по</w:t>
      </w:r>
      <w:proofErr w:type="gramEnd"/>
      <w:r w:rsidRPr="00315F7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315F70" w:rsidRDefault="00315F70" w:rsidP="00315F7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315F70">
        <w:rPr>
          <w:rFonts w:eastAsia="Times New Roman" w:cstheme="minorHAnsi"/>
          <w:b/>
          <w:sz w:val="28"/>
          <w:szCs w:val="28"/>
          <w:lang w:eastAsia="ru-RU"/>
        </w:rPr>
        <w:t xml:space="preserve">немецкому языку для взрослых </w:t>
      </w:r>
      <w:proofErr w:type="gramStart"/>
      <w:r w:rsidRPr="00315F70">
        <w:rPr>
          <w:rFonts w:eastAsia="Times New Roman" w:cstheme="minorHAnsi"/>
          <w:b/>
          <w:sz w:val="28"/>
          <w:szCs w:val="28"/>
          <w:lang w:eastAsia="ru-RU"/>
        </w:rPr>
        <w:t xml:space="preserve">( </w:t>
      </w:r>
      <w:proofErr w:type="spellStart"/>
      <w:proofErr w:type="gramEnd"/>
      <w:r w:rsidRPr="00315F70">
        <w:rPr>
          <w:rFonts w:eastAsia="Times New Roman" w:cstheme="minorHAnsi"/>
          <w:b/>
          <w:sz w:val="28"/>
          <w:szCs w:val="28"/>
          <w:lang w:val="en-US" w:eastAsia="ru-RU"/>
        </w:rPr>
        <w:t>Schritte</w:t>
      </w:r>
      <w:proofErr w:type="spellEnd"/>
      <w:r w:rsidRPr="00315F70">
        <w:rPr>
          <w:rFonts w:eastAsia="Times New Roman" w:cstheme="minorHAnsi"/>
          <w:b/>
          <w:sz w:val="28"/>
          <w:szCs w:val="28"/>
          <w:lang w:val="en-US" w:eastAsia="ru-RU"/>
        </w:rPr>
        <w:t xml:space="preserve"> International)</w:t>
      </w:r>
    </w:p>
    <w:p w:rsidR="00A65119" w:rsidRPr="00A65119" w:rsidRDefault="00A65119" w:rsidP="00315F7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A65119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Программа Немецкий язык для взрослых  (уровень А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/2) (далее по тексту Программа)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дополнительного образования. </w:t>
      </w:r>
    </w:p>
    <w:p w:rsidR="00A65119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Программа разработана в соответствии с: Федеральным Законом Российской Федерации "Об образовании"№ 273-ФЗ от 29.12.2012 г.</w:t>
      </w:r>
    </w:p>
    <w:p w:rsidR="00A65119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-  Приказом Министерства образования и науки Российской Федерации от 29 августа 2013 года №1008 "Об утверждении порядка организации и осуществления образовательной деятельности по дополнительным общеобразовательным программам", </w:t>
      </w:r>
    </w:p>
    <w:p w:rsidR="00A65119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- требованиями к освоению языка по классификации уровней общеевропейского стандарта,</w:t>
      </w:r>
    </w:p>
    <w:p w:rsidR="00A65119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- нормативными документами к соблюдению санитарно-эпидемиологических норм к устройству, оборудованию и содержанию учреждений образования;</w:t>
      </w:r>
    </w:p>
    <w:p w:rsidR="00A65119" w:rsidRDefault="00A65119" w:rsidP="00A651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- требованиями подзаконных и нормативных актов, определяемых вышеперечисленными документами.</w:t>
      </w:r>
    </w:p>
    <w:p w:rsidR="00A65119" w:rsidRDefault="00A65119" w:rsidP="00A651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Курс </w:t>
      </w:r>
      <w:proofErr w:type="spellStart"/>
      <w:r>
        <w:rPr>
          <w:rFonts w:eastAsia="Times New Roman" w:cstheme="minorHAnsi"/>
          <w:sz w:val="28"/>
          <w:szCs w:val="28"/>
          <w:lang w:val="en-US" w:eastAsia="ru-RU"/>
        </w:rPr>
        <w:t>Schritte</w:t>
      </w:r>
      <w:proofErr w:type="spellEnd"/>
      <w:r w:rsidRPr="003A70B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en-US" w:eastAsia="ru-RU"/>
        </w:rPr>
        <w:t>International</w:t>
      </w:r>
      <w:r>
        <w:rPr>
          <w:rFonts w:eastAsia="Times New Roman" w:cstheme="minorHAnsi"/>
          <w:sz w:val="28"/>
          <w:szCs w:val="28"/>
          <w:lang w:eastAsia="ru-RU"/>
        </w:rPr>
        <w:t xml:space="preserve"> - многоуровневый курс немецкого </w:t>
      </w:r>
      <w:r w:rsidRPr="003A70B8">
        <w:rPr>
          <w:rFonts w:eastAsia="Times New Roman" w:cstheme="minorHAnsi"/>
          <w:sz w:val="28"/>
          <w:szCs w:val="28"/>
          <w:lang w:eastAsia="ru-RU"/>
        </w:rPr>
        <w:t>языка для взрослых.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               Это одна из наиболее эффективных мет</w:t>
      </w:r>
      <w:r>
        <w:rPr>
          <w:rFonts w:eastAsia="Times New Roman" w:cstheme="minorHAnsi"/>
          <w:sz w:val="28"/>
          <w:szCs w:val="28"/>
          <w:lang w:eastAsia="ru-RU"/>
        </w:rPr>
        <w:t xml:space="preserve">одик серьезного обучения немецкому 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кому языку в доступной и интересной форме. В учебниках </w:t>
      </w:r>
      <w:proofErr w:type="spellStart"/>
      <w:r w:rsidRPr="00DB50CF">
        <w:rPr>
          <w:rFonts w:eastAsia="Times New Roman" w:cstheme="minorHAnsi"/>
          <w:sz w:val="28"/>
          <w:szCs w:val="28"/>
          <w:lang w:eastAsia="ru-RU"/>
        </w:rPr>
        <w:t>Schritte</w:t>
      </w:r>
      <w:proofErr w:type="spellEnd"/>
      <w:r w:rsidRPr="00DB50C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en-US" w:eastAsia="ru-RU"/>
        </w:rPr>
        <w:t>I</w:t>
      </w:r>
      <w:proofErr w:type="spellStart"/>
      <w:r w:rsidRPr="00DB50CF">
        <w:rPr>
          <w:rFonts w:eastAsia="Times New Roman" w:cstheme="minorHAnsi"/>
          <w:sz w:val="28"/>
          <w:szCs w:val="28"/>
          <w:lang w:eastAsia="ru-RU"/>
        </w:rPr>
        <w:t>nternational</w:t>
      </w:r>
      <w:proofErr w:type="spellEnd"/>
      <w:r w:rsidRPr="00DB50C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акцент делается на преодоление языкового барьера, которое реализуется в виде многочисленных упражнений, направленных на развитие навыков говорения в рамках занимательных речевых ситуаций, повышающих интерес к изучению языка. Благодаря актуальным темам, мотивирующим студентов к выражению собственного мнения или желания поделиться собственным опытом, на уроках создается благоприятная для общения на языке атмосфера. На занятиях развиваются навыки восприятия речи на слух, чтения и письма, используется систематический подход к расширению словарного запаса. 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               Курс</w:t>
      </w:r>
      <w:r w:rsidRPr="00DB50CF">
        <w:t xml:space="preserve"> </w:t>
      </w:r>
      <w:proofErr w:type="spellStart"/>
      <w:r w:rsidRPr="00DB50CF">
        <w:rPr>
          <w:rFonts w:eastAsia="Times New Roman" w:cstheme="minorHAnsi"/>
          <w:sz w:val="28"/>
          <w:szCs w:val="28"/>
          <w:lang w:eastAsia="ru-RU"/>
        </w:rPr>
        <w:t>Schritte</w:t>
      </w:r>
      <w:proofErr w:type="spellEnd"/>
      <w:r w:rsidRPr="00DB50C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en-US" w:eastAsia="ru-RU"/>
        </w:rPr>
        <w:t>I</w:t>
      </w:r>
      <w:proofErr w:type="spellStart"/>
      <w:r w:rsidRPr="00DB50CF">
        <w:rPr>
          <w:rFonts w:eastAsia="Times New Roman" w:cstheme="minorHAnsi"/>
          <w:sz w:val="28"/>
          <w:szCs w:val="28"/>
          <w:lang w:eastAsia="ru-RU"/>
        </w:rPr>
        <w:t>nternational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начальный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 разработан на основе аутентичного </w:t>
      </w:r>
      <w:r>
        <w:rPr>
          <w:rFonts w:eastAsia="Times New Roman" w:cstheme="minorHAnsi"/>
          <w:sz w:val="28"/>
          <w:szCs w:val="28"/>
          <w:lang w:eastAsia="ru-RU"/>
        </w:rPr>
        <w:t xml:space="preserve">немецкого </w:t>
      </w:r>
      <w:r w:rsidRPr="003A70B8">
        <w:rPr>
          <w:rFonts w:eastAsia="Times New Roman" w:cstheme="minorHAnsi"/>
          <w:sz w:val="28"/>
          <w:szCs w:val="28"/>
          <w:lang w:eastAsia="ru-RU"/>
        </w:rPr>
        <w:t>учебного пособия с применением авторских технологий и рассчитан на слушателей, имеющих огра</w:t>
      </w:r>
      <w:r>
        <w:rPr>
          <w:rFonts w:eastAsia="Times New Roman" w:cstheme="minorHAnsi"/>
          <w:sz w:val="28"/>
          <w:szCs w:val="28"/>
          <w:lang w:eastAsia="ru-RU"/>
        </w:rPr>
        <w:t>ниченные базовые знания немецк</w:t>
      </w:r>
      <w:r w:rsidRPr="003A70B8">
        <w:rPr>
          <w:rFonts w:eastAsia="Times New Roman" w:cstheme="minorHAnsi"/>
          <w:sz w:val="28"/>
          <w:szCs w:val="28"/>
          <w:lang w:eastAsia="ru-RU"/>
        </w:rPr>
        <w:t>ого языка (отсутствие широкой разговорной практики, систематических знаний грамматики, достаточного словарного запаса для поддержания свободной беседы).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A70B8">
        <w:rPr>
          <w:rFonts w:eastAsia="Times New Roman" w:cstheme="minorHAnsi"/>
          <w:sz w:val="28"/>
          <w:szCs w:val="28"/>
          <w:lang w:eastAsia="ru-RU"/>
        </w:rPr>
        <w:t>Ку</w:t>
      </w: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>рс вкл</w:t>
      </w:r>
      <w:proofErr w:type="gramEnd"/>
      <w:r w:rsidRPr="003A70B8">
        <w:rPr>
          <w:rFonts w:eastAsia="Times New Roman" w:cstheme="minorHAnsi"/>
          <w:sz w:val="28"/>
          <w:szCs w:val="28"/>
          <w:lang w:eastAsia="ru-RU"/>
        </w:rPr>
        <w:t>ючает разговорную практику по тематике повседневной жизни, постановку произношения, осв</w:t>
      </w:r>
      <w:r>
        <w:rPr>
          <w:rFonts w:eastAsia="Times New Roman" w:cstheme="minorHAnsi"/>
          <w:sz w:val="28"/>
          <w:szCs w:val="28"/>
          <w:lang w:eastAsia="ru-RU"/>
        </w:rPr>
        <w:t>оение базовой грамматики немец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кого языка (основные времена и грамматические конструкции), интенсивное </w:t>
      </w:r>
      <w:proofErr w:type="spellStart"/>
      <w:r w:rsidRPr="003A70B8">
        <w:rPr>
          <w:rFonts w:eastAsia="Times New Roman" w:cstheme="minorHAnsi"/>
          <w:sz w:val="28"/>
          <w:szCs w:val="28"/>
          <w:lang w:eastAsia="ru-RU"/>
        </w:rPr>
        <w:t>аудирование</w:t>
      </w:r>
      <w:proofErr w:type="spellEnd"/>
      <w:r w:rsidRPr="003A70B8">
        <w:rPr>
          <w:rFonts w:eastAsia="Times New Roman" w:cstheme="minorHAnsi"/>
          <w:sz w:val="28"/>
          <w:szCs w:val="28"/>
          <w:lang w:eastAsia="ru-RU"/>
        </w:rPr>
        <w:t xml:space="preserve"> в классе и дома, и письменные упражнения в рамках домашних заданий. После прохождения курса слушатель  владеет базовыми навыками чтения, разговора и письма. Может с переменным успехом общаться на повседневные и бытовые темы, строить простые предложения, представить себя и других, и т.д. в ра</w:t>
      </w:r>
      <w:r>
        <w:rPr>
          <w:rFonts w:eastAsia="Times New Roman" w:cstheme="minorHAnsi"/>
          <w:sz w:val="28"/>
          <w:szCs w:val="28"/>
          <w:lang w:eastAsia="ru-RU"/>
        </w:rPr>
        <w:t>мках базовых конструкций немец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кого языка. </w:t>
      </w:r>
      <w:r>
        <w:rPr>
          <w:rFonts w:eastAsia="Times New Roman" w:cstheme="minorHAnsi"/>
          <w:sz w:val="28"/>
          <w:szCs w:val="28"/>
          <w:lang w:eastAsia="ru-RU"/>
        </w:rPr>
        <w:t>П</w:t>
      </w:r>
      <w:r>
        <w:rPr>
          <w:rFonts w:eastAsia="Times New Roman" w:cstheme="minorHAnsi"/>
          <w:sz w:val="28"/>
          <w:szCs w:val="28"/>
          <w:lang w:eastAsia="ru-RU"/>
        </w:rPr>
        <w:t>ри освоении уровня «Ниже среднего»</w:t>
      </w:r>
      <w:r w:rsidRPr="003A70B8">
        <w:rPr>
          <w:rFonts w:eastAsia="Times New Roman" w:cstheme="minorHAnsi"/>
          <w:sz w:val="28"/>
          <w:szCs w:val="28"/>
          <w:lang w:eastAsia="ru-RU"/>
        </w:rPr>
        <w:t xml:space="preserve">  обучающийся должен знать: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• значение новых лексических единиц, связанных с тематикой данного этапа обучения и соответствующими ситуациями общения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>• значение изученных грамматических явлений (настоящее простое и длительное время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3A70B8">
        <w:rPr>
          <w:rFonts w:eastAsia="Times New Roman" w:cstheme="minorHAnsi"/>
          <w:sz w:val="28"/>
          <w:szCs w:val="28"/>
          <w:lang w:eastAsia="ru-RU"/>
        </w:rPr>
        <w:t>прошедшее простое время, выражения количества, сравнительная и превосходная степени прилагательных, артикли, настоящее совершенное время, способы выражения будущего, модальные глаголы.</w:t>
      </w:r>
      <w:proofErr w:type="gramEnd"/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• </w:t>
      </w: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3A70B8">
        <w:rPr>
          <w:rFonts w:eastAsia="Times New Roman" w:cstheme="minorHAnsi"/>
          <w:sz w:val="28"/>
          <w:szCs w:val="28"/>
          <w:lang w:eastAsia="ru-RU"/>
        </w:rPr>
        <w:t>трановедческую информацию, расширенную за счет новой тематики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lastRenderedPageBreak/>
        <w:t>должен уметь и иметь навыки использовать приобретенные знания и умения в практической деятельности и повседневной жизни: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в области говорения 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• вести несложную беседу (без предварительной подготовки) с речевым партнером в заданной ситуации, уметь заполнить незаконченные диалогические ситуации, ориентироваться в разнообразных речевых ситуациях в пределах знакомых тем, используя умение предложить, попросить, вежливо отказаться, высказать и аргументировать свое мнение;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• рассказать о себе, своей семье и друзьях, своих занятиях и увлечениях, путешествиях, планах на будущее, пересказать содержание услышанного или прочитанного текста соответствующего уровня сложности (при предварительной подготовке);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в области </w:t>
      </w:r>
      <w:proofErr w:type="spellStart"/>
      <w:r w:rsidRPr="003A70B8">
        <w:rPr>
          <w:rFonts w:eastAsia="Times New Roman" w:cstheme="minorHAnsi"/>
          <w:sz w:val="28"/>
          <w:szCs w:val="28"/>
          <w:lang w:eastAsia="ru-RU"/>
        </w:rPr>
        <w:t>аудирования</w:t>
      </w:r>
      <w:proofErr w:type="spellEnd"/>
      <w:r w:rsidRPr="003A70B8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• достаточно точно и полно понимать речь преподавателя, понимать содержание и извлекать необходимую информацию из учебных аудио - и видеотекстов;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в области чтения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• читать адаптированный к уровню текст с извлечением полной или частичной информации о </w:t>
      </w: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>прочитанном</w:t>
      </w:r>
      <w:proofErr w:type="gramEnd"/>
      <w:r w:rsidRPr="003A70B8">
        <w:rPr>
          <w:rFonts w:eastAsia="Times New Roman" w:cstheme="minorHAnsi"/>
          <w:sz w:val="28"/>
          <w:szCs w:val="28"/>
          <w:lang w:eastAsia="ru-RU"/>
        </w:rPr>
        <w:t xml:space="preserve"> (поисковое и просмотровое чтение), владеть правильной интонацией, использовать логические и лексические ударения;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• владеть несколькими видами чтения (ознакомительное, поисковое) и использовать их по инструкции</w:t>
      </w: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 xml:space="preserve"> ;</w:t>
      </w:r>
      <w:proofErr w:type="gramEnd"/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в области письменной речи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• писать письмо, небольшое рассказ, сочинение на заданную тему с использованием знакомых слов и грамматических конструкций; </w:t>
      </w:r>
    </w:p>
    <w:p w:rsidR="00A65119" w:rsidRPr="003A70B8" w:rsidRDefault="00A65119" w:rsidP="00A6511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 xml:space="preserve">               Выполнение требований данного этапа программы выводит слушателей курсов на средний уровень владения языком (A2/В</w:t>
      </w:r>
      <w:proofErr w:type="gramStart"/>
      <w:r w:rsidRPr="003A70B8"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)</w:t>
      </w:r>
      <w:r w:rsidRPr="00A6511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A70B8">
        <w:rPr>
          <w:rFonts w:eastAsia="Times New Roman" w:cstheme="minorHAnsi"/>
          <w:sz w:val="28"/>
          <w:szCs w:val="28"/>
          <w:lang w:eastAsia="ru-RU"/>
        </w:rPr>
        <w:t>Продолжительность обучения – 130 учебных часов, включая время на</w:t>
      </w:r>
    </w:p>
    <w:p w:rsidR="00315F70" w:rsidRPr="00A65119" w:rsidRDefault="00A65119" w:rsidP="00A6511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3A70B8">
        <w:rPr>
          <w:rFonts w:eastAsia="Times New Roman" w:cstheme="minorHAnsi"/>
          <w:sz w:val="28"/>
          <w:szCs w:val="28"/>
          <w:lang w:eastAsia="ru-RU"/>
        </w:rPr>
        <w:t>промежуточное тестирование – 10 учебных часов и на выполнение тестов в качестве контроля приобретенных знаний, навыков и умений по курсу.</w:t>
      </w:r>
    </w:p>
    <w:sectPr w:rsidR="00315F70" w:rsidRPr="00A6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1A5"/>
    <w:multiLevelType w:val="multilevel"/>
    <w:tmpl w:val="D35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0"/>
    <w:rsid w:val="000778F4"/>
    <w:rsid w:val="00082B10"/>
    <w:rsid w:val="0009406A"/>
    <w:rsid w:val="000B5F3C"/>
    <w:rsid w:val="001C3E9E"/>
    <w:rsid w:val="00315F70"/>
    <w:rsid w:val="00565526"/>
    <w:rsid w:val="006E749B"/>
    <w:rsid w:val="00A65119"/>
    <w:rsid w:val="00E30EEB"/>
    <w:rsid w:val="00E9389F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2018-02-07T15:11:00Z</dcterms:created>
  <dcterms:modified xsi:type="dcterms:W3CDTF">2018-02-07T17:13:00Z</dcterms:modified>
</cp:coreProperties>
</file>